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D2BC1" w14:textId="059EBC8E" w:rsidR="0075708C" w:rsidRPr="00A755B5" w:rsidRDefault="001322F6" w:rsidP="003D5E62">
      <w:pPr>
        <w:pStyle w:val="Kop1"/>
        <w:spacing w:before="0"/>
        <w:jc w:val="center"/>
        <w:rPr>
          <w:caps/>
        </w:rPr>
      </w:pPr>
      <w:r w:rsidRPr="00A755B5">
        <w:rPr>
          <w:caps/>
        </w:rPr>
        <w:t>Functie</w:t>
      </w:r>
      <w:r w:rsidR="00E9544A" w:rsidRPr="00A755B5">
        <w:rPr>
          <w:caps/>
        </w:rPr>
        <w:t>beschrijving</w:t>
      </w:r>
    </w:p>
    <w:p w14:paraId="45F71FD5" w14:textId="5B0B573D" w:rsidR="002A6D38" w:rsidRPr="002A6D38" w:rsidRDefault="002A6D38" w:rsidP="002A6D38">
      <w:pPr>
        <w:pStyle w:val="Kop1"/>
        <w:spacing w:before="0"/>
      </w:pPr>
      <w:r>
        <w:t>Functiegegevens</w:t>
      </w:r>
    </w:p>
    <w:tbl>
      <w:tblPr>
        <w:tblStyle w:val="Tabelraste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71"/>
        <w:gridCol w:w="4472"/>
      </w:tblGrid>
      <w:tr w:rsidR="00A755B5" w14:paraId="51BB444C" w14:textId="77777777" w:rsidTr="001322F6">
        <w:tc>
          <w:tcPr>
            <w:tcW w:w="4471" w:type="dxa"/>
          </w:tcPr>
          <w:p w14:paraId="0D46CF10" w14:textId="18FFDF46" w:rsidR="00A755B5" w:rsidRDefault="00A755B5" w:rsidP="00CD7142">
            <w:r>
              <w:t>Functie</w:t>
            </w:r>
            <w:r w:rsidR="00014B51">
              <w:t>titel</w:t>
            </w:r>
            <w:r>
              <w:t>:</w:t>
            </w:r>
          </w:p>
        </w:tc>
        <w:tc>
          <w:tcPr>
            <w:tcW w:w="4472" w:type="dxa"/>
          </w:tcPr>
          <w:p w14:paraId="70824C6F" w14:textId="4A4F6A7E" w:rsidR="00A755B5" w:rsidRDefault="00E1002F" w:rsidP="001322F6">
            <w:r>
              <w:t xml:space="preserve">Werkleider schoonmaak </w:t>
            </w:r>
          </w:p>
        </w:tc>
      </w:tr>
      <w:tr w:rsidR="002A6D38" w14:paraId="083AFE16" w14:textId="77777777" w:rsidTr="001322F6">
        <w:tc>
          <w:tcPr>
            <w:tcW w:w="4471" w:type="dxa"/>
          </w:tcPr>
          <w:p w14:paraId="0A7E8F68" w14:textId="5A3256A0" w:rsidR="002A6D38" w:rsidRDefault="002A6D38" w:rsidP="00CD7142">
            <w:r>
              <w:t>Werkgever:</w:t>
            </w:r>
          </w:p>
        </w:tc>
        <w:sdt>
          <w:sdtPr>
            <w:id w:val="-672106621"/>
            <w:placeholder>
              <w:docPart w:val="E7C07ECE8F844747AB3FC588557DE57F"/>
            </w:placeholder>
            <w:comboBox>
              <w:listItem w:displayText="Stad Geel" w:value="Stad Geel"/>
              <w:listItem w:displayText="AGB Sport" w:value="AGB Sport"/>
              <w:listItem w:displayText="OCMW Geel" w:value="OCMW Geel"/>
            </w:comboBox>
          </w:sdtPr>
          <w:sdtEndPr/>
          <w:sdtContent>
            <w:tc>
              <w:tcPr>
                <w:tcW w:w="4472" w:type="dxa"/>
              </w:tcPr>
              <w:p w14:paraId="345050DD" w14:textId="5ACBF090" w:rsidR="002A6D38" w:rsidRDefault="00935EBB" w:rsidP="001322F6">
                <w:r>
                  <w:t>Stad Geel</w:t>
                </w:r>
              </w:p>
            </w:tc>
          </w:sdtContent>
        </w:sdt>
      </w:tr>
      <w:tr w:rsidR="002A6D38" w14:paraId="3BF43EAD" w14:textId="77777777" w:rsidTr="001322F6">
        <w:tc>
          <w:tcPr>
            <w:tcW w:w="4471" w:type="dxa"/>
          </w:tcPr>
          <w:p w14:paraId="349A1561" w14:textId="24153456" w:rsidR="002A6D38" w:rsidRDefault="002A6D38" w:rsidP="00CD7142">
            <w:r>
              <w:t>Sector:</w:t>
            </w:r>
          </w:p>
        </w:tc>
        <w:sdt>
          <w:sdtPr>
            <w:id w:val="1544490723"/>
            <w:placeholder>
              <w:docPart w:val="DefaultPlaceholder_-1854013438"/>
            </w:placeholder>
            <w:comboBox>
              <w:listItem w:displayText="Sector personeel &amp; organisatie" w:value="Sector personeel &amp; organisatie"/>
              <w:listItem w:displayText="Sector vrije tijd" w:value="Sector vrije tijd"/>
              <w:listItem w:displayText="Sector grondgebonden zaken" w:value="Sector grondgebonden zaken"/>
              <w:listItem w:displayText="Sector burger en welzijn" w:value="Sector burger en welzijn"/>
              <w:listItem w:displayText="Sector algemeen directeur" w:value="Sector algemeen directeur"/>
              <w:listItem w:displayText="Sector financieel directeur" w:value="Sector financieel directeur"/>
            </w:comboBox>
          </w:sdtPr>
          <w:sdtEndPr/>
          <w:sdtContent>
            <w:tc>
              <w:tcPr>
                <w:tcW w:w="4472" w:type="dxa"/>
              </w:tcPr>
              <w:p w14:paraId="1632F52B" w14:textId="36661CF6" w:rsidR="002A6D38" w:rsidRDefault="00854EC7" w:rsidP="001322F6">
                <w:r>
                  <w:t>Sector vrije tijd</w:t>
                </w:r>
              </w:p>
            </w:tc>
          </w:sdtContent>
        </w:sdt>
      </w:tr>
      <w:tr w:rsidR="001322F6" w14:paraId="621311DD" w14:textId="77777777" w:rsidTr="001322F6">
        <w:tc>
          <w:tcPr>
            <w:tcW w:w="4471" w:type="dxa"/>
          </w:tcPr>
          <w:p w14:paraId="6F10DEA6" w14:textId="46D8B7D2" w:rsidR="001322F6" w:rsidRDefault="001322F6" w:rsidP="00CD7142">
            <w:r>
              <w:t xml:space="preserve">Dienst: </w:t>
            </w:r>
          </w:p>
        </w:tc>
        <w:tc>
          <w:tcPr>
            <w:tcW w:w="4472" w:type="dxa"/>
          </w:tcPr>
          <w:p w14:paraId="753A8BD3" w14:textId="61BFDC73" w:rsidR="001322F6" w:rsidRDefault="00854EC7" w:rsidP="001322F6">
            <w:r>
              <w:t>Sport</w:t>
            </w:r>
          </w:p>
        </w:tc>
      </w:tr>
      <w:tr w:rsidR="002A6D38" w14:paraId="4F324380" w14:textId="77777777" w:rsidTr="001322F6">
        <w:tc>
          <w:tcPr>
            <w:tcW w:w="4471" w:type="dxa"/>
          </w:tcPr>
          <w:p w14:paraId="73AF6923" w14:textId="29FD633A" w:rsidR="002A6D38" w:rsidRDefault="002A6D38" w:rsidP="00CD7142">
            <w:r>
              <w:t>Tewerkstellingsplaats:</w:t>
            </w:r>
          </w:p>
        </w:tc>
        <w:tc>
          <w:tcPr>
            <w:tcW w:w="4472" w:type="dxa"/>
          </w:tcPr>
          <w:p w14:paraId="2B614F77" w14:textId="6116F249" w:rsidR="002A6D38" w:rsidRDefault="00854EC7" w:rsidP="001322F6">
            <w:r>
              <w:t>Sportinfrastructuur</w:t>
            </w:r>
          </w:p>
        </w:tc>
      </w:tr>
      <w:tr w:rsidR="00A70809" w14:paraId="15D4252A" w14:textId="77777777" w:rsidTr="001322F6">
        <w:tc>
          <w:tcPr>
            <w:tcW w:w="4471" w:type="dxa"/>
          </w:tcPr>
          <w:p w14:paraId="6AFF2791" w14:textId="621AF971" w:rsidR="00A70809" w:rsidRDefault="00A70809" w:rsidP="00CD7142">
            <w:r>
              <w:t>Graad</w:t>
            </w:r>
            <w:r w:rsidR="00553311">
              <w:t>:</w:t>
            </w:r>
          </w:p>
        </w:tc>
        <w:tc>
          <w:tcPr>
            <w:tcW w:w="4472" w:type="dxa"/>
          </w:tcPr>
          <w:p w14:paraId="599DCD27" w14:textId="5377859C" w:rsidR="00A70809" w:rsidRDefault="00E1002F" w:rsidP="001322F6">
            <w:r>
              <w:t>werkleider</w:t>
            </w:r>
          </w:p>
        </w:tc>
      </w:tr>
      <w:tr w:rsidR="001322F6" w14:paraId="6DF53253" w14:textId="77777777" w:rsidTr="001322F6">
        <w:tc>
          <w:tcPr>
            <w:tcW w:w="4471" w:type="dxa"/>
          </w:tcPr>
          <w:p w14:paraId="10A14100" w14:textId="0310CFFB" w:rsidR="001322F6" w:rsidRDefault="001322F6" w:rsidP="00CD7142">
            <w:r>
              <w:t xml:space="preserve">Statuut: </w:t>
            </w:r>
          </w:p>
        </w:tc>
        <w:tc>
          <w:tcPr>
            <w:tcW w:w="4472" w:type="dxa"/>
          </w:tcPr>
          <w:sdt>
            <w:sdtPr>
              <w:id w:val="468484854"/>
              <w:placeholder>
                <w:docPart w:val="DefaultPlaceholder_-1854013438"/>
              </w:placeholder>
              <w:comboBox>
                <w:listItem w:displayText="Statutaire tewerkstelling" w:value="Statutaire tewerkstelling"/>
                <w:listItem w:displayText="Contractuele tewerkstelling" w:value="Contractuele tewerkstelling"/>
              </w:comboBox>
            </w:sdtPr>
            <w:sdtEndPr/>
            <w:sdtContent>
              <w:p w14:paraId="3DED8837" w14:textId="1009CABF" w:rsidR="003D509B" w:rsidRDefault="00E1002F" w:rsidP="00752708">
                <w:r>
                  <w:t>Contractuele tewerkstelling</w:t>
                </w:r>
              </w:p>
            </w:sdtContent>
          </w:sdt>
          <w:sdt>
            <w:sdtPr>
              <w:id w:val="859016505"/>
              <w:placeholder>
                <w:docPart w:val="DefaultPlaceholder_-1854013438"/>
              </w:placeholder>
              <w:comboBox>
                <w:listItem w:displayText="Arbeider" w:value="Arbeider"/>
                <w:listItem w:displayText="Bediende" w:value="Bediende"/>
              </w:comboBox>
            </w:sdtPr>
            <w:sdtEndPr/>
            <w:sdtContent>
              <w:p w14:paraId="15475E31" w14:textId="60C78787" w:rsidR="001322F6" w:rsidRDefault="00E1002F" w:rsidP="00752708">
                <w:r>
                  <w:t>Bediende</w:t>
                </w:r>
              </w:p>
            </w:sdtContent>
          </w:sdt>
        </w:tc>
      </w:tr>
      <w:tr w:rsidR="001322F6" w14:paraId="7DB846B3" w14:textId="77777777" w:rsidTr="001322F6">
        <w:tc>
          <w:tcPr>
            <w:tcW w:w="4471" w:type="dxa"/>
          </w:tcPr>
          <w:p w14:paraId="524F13F3" w14:textId="370777BF" w:rsidR="001322F6" w:rsidRDefault="001322F6" w:rsidP="00CD7142">
            <w:r>
              <w:t xml:space="preserve">Weddeschaal: </w:t>
            </w:r>
          </w:p>
        </w:tc>
        <w:tc>
          <w:tcPr>
            <w:tcW w:w="4472" w:type="dxa"/>
          </w:tcPr>
          <w:p w14:paraId="0F722784" w14:textId="67338818" w:rsidR="000646B5" w:rsidRDefault="00E60937" w:rsidP="00752708">
            <w:r>
              <w:t xml:space="preserve">Niveau : </w:t>
            </w:r>
            <w:sdt>
              <w:sdtPr>
                <w:id w:val="-1186898622"/>
                <w:placeholder>
                  <w:docPart w:val="DefaultPlaceholder_-1854013438"/>
                </w:placeholder>
                <w:comboBox>
                  <w:listItem w:displayText="A" w:value="A"/>
                  <w:listItem w:displayText="B" w:value="B"/>
                  <w:listItem w:displayText="C" w:value="C"/>
                  <w:listItem w:displayText="D" w:value="D"/>
                  <w:listItem w:displayText="E" w:value="E"/>
                </w:comboBox>
              </w:sdtPr>
              <w:sdtEndPr/>
              <w:sdtContent>
                <w:r w:rsidR="00E1002F">
                  <w:t>C</w:t>
                </w:r>
              </w:sdtContent>
            </w:sdt>
          </w:p>
          <w:p w14:paraId="3EBD42CB" w14:textId="50395828" w:rsidR="001322F6" w:rsidRDefault="00E60937" w:rsidP="00752708">
            <w:r>
              <w:t xml:space="preserve">Salarisschaal : </w:t>
            </w:r>
            <w:r w:rsidR="00E1002F">
              <w:t>C1-C3</w:t>
            </w:r>
          </w:p>
        </w:tc>
      </w:tr>
      <w:tr w:rsidR="00553311" w14:paraId="0E3A382A" w14:textId="77777777" w:rsidTr="00553311">
        <w:trPr>
          <w:trHeight w:val="368"/>
        </w:trPr>
        <w:tc>
          <w:tcPr>
            <w:tcW w:w="4471" w:type="dxa"/>
            <w:vMerge w:val="restart"/>
          </w:tcPr>
          <w:p w14:paraId="79B4FD22" w14:textId="13E525A0" w:rsidR="00553311" w:rsidRDefault="00553311" w:rsidP="00CD7142">
            <w:r>
              <w:t>Rapporteert aan:</w:t>
            </w:r>
          </w:p>
        </w:tc>
        <w:tc>
          <w:tcPr>
            <w:tcW w:w="4472" w:type="dxa"/>
          </w:tcPr>
          <w:p w14:paraId="2F5FEE00" w14:textId="4FDBA8EB" w:rsidR="00553311" w:rsidRDefault="00854EC7" w:rsidP="00752708">
            <w:r>
              <w:t>Beheerder sportinfrastructuur</w:t>
            </w:r>
          </w:p>
        </w:tc>
      </w:tr>
      <w:tr w:rsidR="00553311" w14:paraId="37F8E988" w14:textId="77777777" w:rsidTr="001322F6">
        <w:trPr>
          <w:trHeight w:val="367"/>
        </w:trPr>
        <w:tc>
          <w:tcPr>
            <w:tcW w:w="4471" w:type="dxa"/>
            <w:vMerge/>
          </w:tcPr>
          <w:p w14:paraId="3A671C2D" w14:textId="77777777" w:rsidR="00553311" w:rsidRDefault="00553311" w:rsidP="00CD7142"/>
        </w:tc>
        <w:tc>
          <w:tcPr>
            <w:tcW w:w="4472" w:type="dxa"/>
          </w:tcPr>
          <w:p w14:paraId="20B0C16B" w14:textId="77777777" w:rsidR="00553311" w:rsidRDefault="00553311" w:rsidP="00752708"/>
        </w:tc>
      </w:tr>
      <w:tr w:rsidR="00553311" w14:paraId="6CE7B05C" w14:textId="77777777" w:rsidTr="00882F56">
        <w:trPr>
          <w:trHeight w:val="367"/>
        </w:trPr>
        <w:tc>
          <w:tcPr>
            <w:tcW w:w="4471" w:type="dxa"/>
            <w:tcBorders>
              <w:bottom w:val="single" w:sz="4" w:space="0" w:color="D9D9D9" w:themeColor="background1" w:themeShade="D9"/>
            </w:tcBorders>
          </w:tcPr>
          <w:p w14:paraId="3655AB31" w14:textId="7B0AC274" w:rsidR="00553311" w:rsidRDefault="00553311" w:rsidP="00CD7142">
            <w:r>
              <w:t>Geeft leiding aan</w:t>
            </w:r>
            <w:r w:rsidR="00502A98">
              <w:t xml:space="preserve"> (+ aantal medewerkers)</w:t>
            </w:r>
            <w:r>
              <w:t>:</w:t>
            </w:r>
          </w:p>
        </w:tc>
        <w:tc>
          <w:tcPr>
            <w:tcW w:w="4472" w:type="dxa"/>
            <w:tcBorders>
              <w:bottom w:val="single" w:sz="4" w:space="0" w:color="D9D9D9" w:themeColor="background1" w:themeShade="D9"/>
            </w:tcBorders>
          </w:tcPr>
          <w:p w14:paraId="0F954794" w14:textId="541FE355" w:rsidR="00553311" w:rsidRDefault="00854EC7" w:rsidP="00752708">
            <w:r>
              <w:t>10</w:t>
            </w:r>
          </w:p>
        </w:tc>
      </w:tr>
      <w:tr w:rsidR="003A306B" w14:paraId="56B8FA5F" w14:textId="77777777" w:rsidTr="00502A98">
        <w:trPr>
          <w:trHeight w:val="367"/>
        </w:trPr>
        <w:tc>
          <w:tcPr>
            <w:tcW w:w="4471" w:type="dxa"/>
          </w:tcPr>
          <w:p w14:paraId="11A36D08" w14:textId="1169EF66" w:rsidR="003A306B" w:rsidRDefault="003A306B" w:rsidP="00CD7142">
            <w:r>
              <w:t>Functiecode:</w:t>
            </w:r>
          </w:p>
        </w:tc>
        <w:tc>
          <w:tcPr>
            <w:tcW w:w="4472" w:type="dxa"/>
          </w:tcPr>
          <w:p w14:paraId="459A97A9" w14:textId="77777777" w:rsidR="003A306B" w:rsidRDefault="003A306B" w:rsidP="00752708"/>
        </w:tc>
      </w:tr>
      <w:tr w:rsidR="00502A98" w14:paraId="0A677626" w14:textId="77777777" w:rsidTr="00502A98">
        <w:trPr>
          <w:trHeight w:val="367"/>
        </w:trPr>
        <w:tc>
          <w:tcPr>
            <w:tcW w:w="4471" w:type="dxa"/>
          </w:tcPr>
          <w:p w14:paraId="3E19230C" w14:textId="4EA165CD" w:rsidR="00502A98" w:rsidRDefault="00502A98" w:rsidP="00CD7142">
            <w:r>
              <w:t>Datum opmaak:</w:t>
            </w:r>
          </w:p>
        </w:tc>
        <w:tc>
          <w:tcPr>
            <w:tcW w:w="4472" w:type="dxa"/>
          </w:tcPr>
          <w:p w14:paraId="65626271" w14:textId="58EBBEA3" w:rsidR="00502A98" w:rsidRDefault="00854EC7" w:rsidP="00752708">
            <w:r>
              <w:t>1/02/2021</w:t>
            </w:r>
          </w:p>
        </w:tc>
      </w:tr>
      <w:tr w:rsidR="00502A98" w14:paraId="2E3C1A83" w14:textId="77777777" w:rsidTr="00882F56">
        <w:trPr>
          <w:trHeight w:val="367"/>
        </w:trPr>
        <w:tc>
          <w:tcPr>
            <w:tcW w:w="4471" w:type="dxa"/>
            <w:tcBorders>
              <w:bottom w:val="single" w:sz="4" w:space="0" w:color="D9D9D9" w:themeColor="background1" w:themeShade="D9"/>
            </w:tcBorders>
          </w:tcPr>
          <w:p w14:paraId="13CB2FA7" w14:textId="6A6ABF0E" w:rsidR="00502A98" w:rsidRDefault="00502A98" w:rsidP="00CD7142">
            <w:r>
              <w:t>Organogram in bijlage (algemeen + eventueel van de dienst)</w:t>
            </w:r>
          </w:p>
        </w:tc>
        <w:tc>
          <w:tcPr>
            <w:tcW w:w="4472" w:type="dxa"/>
            <w:tcBorders>
              <w:bottom w:val="single" w:sz="4" w:space="0" w:color="D9D9D9" w:themeColor="background1" w:themeShade="D9"/>
            </w:tcBorders>
          </w:tcPr>
          <w:p w14:paraId="74EFCA98" w14:textId="77777777" w:rsidR="00502A98" w:rsidRDefault="00502A98" w:rsidP="00752708"/>
        </w:tc>
      </w:tr>
    </w:tbl>
    <w:p w14:paraId="679A4D13" w14:textId="544CDEA0" w:rsidR="00EE6585" w:rsidRDefault="001322F6" w:rsidP="00431DE4">
      <w:pPr>
        <w:pStyle w:val="Kop1"/>
      </w:pPr>
      <w:r>
        <w:t>Doel van de functie</w:t>
      </w:r>
    </w:p>
    <w:p w14:paraId="6E50B6B8" w14:textId="7C7BFF57" w:rsidR="00854EC7" w:rsidRPr="00854EC7" w:rsidRDefault="00854EC7" w:rsidP="00935EBB">
      <w:r w:rsidRPr="00854EC7">
        <w:t>De werkleider zorgt voor een nette en kwalitatieve sportinfrastructuur. Hij stuurt daarvoor een team aan van schoonmakers, schoonmaaksters</w:t>
      </w:r>
      <w:r>
        <w:t xml:space="preserve"> en controleert de externe poetsfirma’s</w:t>
      </w:r>
      <w:r w:rsidRPr="00854EC7">
        <w:t xml:space="preserve">. </w:t>
      </w:r>
      <w:r w:rsidR="00935EBB">
        <w:t>Hij houdt hierbij rekening met de behoeftes van de gebruiker.</w:t>
      </w:r>
    </w:p>
    <w:p w14:paraId="63239C63" w14:textId="77777777" w:rsidR="00E1002F" w:rsidRPr="00431DE4" w:rsidRDefault="00E1002F" w:rsidP="00E1002F"/>
    <w:p w14:paraId="0C6B438F" w14:textId="2436EE50" w:rsidR="00854EC7" w:rsidRPr="00854EC7" w:rsidRDefault="00854EC7" w:rsidP="00854EC7">
      <w:pPr>
        <w:pStyle w:val="Kop2"/>
        <w:numPr>
          <w:ilvl w:val="0"/>
          <w:numId w:val="10"/>
        </w:numPr>
        <w:ind w:left="0"/>
      </w:pPr>
      <w:r w:rsidRPr="00854EC7">
        <w:t>De werkleider is verantwoordelijk:</w:t>
      </w:r>
    </w:p>
    <w:p w14:paraId="276281E6" w14:textId="514E9CDB" w:rsidR="00854EC7" w:rsidRPr="00854EC7" w:rsidRDefault="00854EC7" w:rsidP="00854EC7">
      <w:pPr>
        <w:numPr>
          <w:ilvl w:val="0"/>
          <w:numId w:val="41"/>
        </w:numPr>
        <w:autoSpaceDE w:val="0"/>
        <w:autoSpaceDN w:val="0"/>
        <w:adjustRightInd w:val="0"/>
        <w:contextualSpacing/>
      </w:pPr>
      <w:r w:rsidRPr="00854EC7">
        <w:t>De schoonmaak en hygiëne van alle sportinfrastructuur en bijhorend sanitair.</w:t>
      </w:r>
    </w:p>
    <w:p w14:paraId="091E1A3E" w14:textId="77777777" w:rsidR="00854EC7" w:rsidRPr="00854EC7" w:rsidRDefault="00854EC7" w:rsidP="00854EC7">
      <w:pPr>
        <w:autoSpaceDE w:val="0"/>
        <w:autoSpaceDN w:val="0"/>
        <w:adjustRightInd w:val="0"/>
        <w:spacing w:line="240" w:lineRule="auto"/>
        <w:ind w:left="765"/>
        <w:contextualSpacing/>
      </w:pPr>
    </w:p>
    <w:p w14:paraId="62E16D26" w14:textId="77777777" w:rsidR="00854EC7" w:rsidRPr="00854EC7" w:rsidRDefault="00854EC7" w:rsidP="00854EC7">
      <w:pPr>
        <w:keepNext/>
        <w:keepLines/>
        <w:numPr>
          <w:ilvl w:val="0"/>
          <w:numId w:val="10"/>
        </w:numPr>
        <w:ind w:left="0"/>
        <w:outlineLvl w:val="1"/>
        <w:rPr>
          <w:rFonts w:asciiTheme="majorHAnsi" w:eastAsiaTheme="majorEastAsia" w:hAnsiTheme="majorHAnsi" w:cstheme="majorBidi"/>
          <w:color w:val="BD9100" w:themeColor="accent1" w:themeShade="BF"/>
          <w:sz w:val="26"/>
          <w:szCs w:val="26"/>
        </w:rPr>
      </w:pPr>
      <w:r w:rsidRPr="00854EC7">
        <w:rPr>
          <w:rFonts w:asciiTheme="majorHAnsi" w:eastAsiaTheme="majorEastAsia" w:hAnsiTheme="majorHAnsi" w:cstheme="majorBidi"/>
          <w:color w:val="BD9100" w:themeColor="accent1" w:themeShade="BF"/>
          <w:sz w:val="26"/>
          <w:szCs w:val="26"/>
        </w:rPr>
        <w:t>De werkleider staat in voor:</w:t>
      </w:r>
    </w:p>
    <w:p w14:paraId="7D254695" w14:textId="77777777" w:rsidR="00854EC7" w:rsidRPr="00854EC7" w:rsidRDefault="00854EC7" w:rsidP="00854EC7">
      <w:pPr>
        <w:numPr>
          <w:ilvl w:val="0"/>
          <w:numId w:val="40"/>
        </w:numPr>
        <w:autoSpaceDE w:val="0"/>
        <w:autoSpaceDN w:val="0"/>
        <w:adjustRightInd w:val="0"/>
        <w:contextualSpacing/>
      </w:pPr>
      <w:bookmarkStart w:id="0" w:name="_Hlk10036438"/>
      <w:r w:rsidRPr="00854EC7">
        <w:t>Dagelijkse aansturing, planning en opvolging van team medewerkers</w:t>
      </w:r>
    </w:p>
    <w:p w14:paraId="1A11C508" w14:textId="77777777" w:rsidR="00854EC7" w:rsidRPr="00854EC7" w:rsidRDefault="00854EC7" w:rsidP="00854EC7">
      <w:pPr>
        <w:numPr>
          <w:ilvl w:val="0"/>
          <w:numId w:val="40"/>
        </w:numPr>
        <w:autoSpaceDE w:val="0"/>
        <w:autoSpaceDN w:val="0"/>
        <w:adjustRightInd w:val="0"/>
        <w:contextualSpacing/>
      </w:pPr>
      <w:bookmarkStart w:id="1" w:name="_Hlk10036581"/>
      <w:bookmarkEnd w:id="0"/>
      <w:r w:rsidRPr="00854EC7">
        <w:t xml:space="preserve">Aankoop nodige materiaal en diensten  </w:t>
      </w:r>
    </w:p>
    <w:p w14:paraId="36C083F9" w14:textId="77777777" w:rsidR="00854EC7" w:rsidRPr="00854EC7" w:rsidRDefault="00854EC7" w:rsidP="00854EC7">
      <w:pPr>
        <w:numPr>
          <w:ilvl w:val="0"/>
          <w:numId w:val="40"/>
        </w:numPr>
        <w:autoSpaceDE w:val="0"/>
        <w:autoSpaceDN w:val="0"/>
        <w:adjustRightInd w:val="0"/>
        <w:contextualSpacing/>
      </w:pPr>
      <w:r w:rsidRPr="00854EC7">
        <w:t>Opvolging van externe partners die instaan voor het onderhoud op sportinfrastructuur.</w:t>
      </w:r>
    </w:p>
    <w:bookmarkEnd w:id="1"/>
    <w:p w14:paraId="24D764C4" w14:textId="08A106BA" w:rsidR="006961FF" w:rsidRDefault="006961FF" w:rsidP="006961FF">
      <w:pPr>
        <w:pStyle w:val="Kop1"/>
      </w:pPr>
      <w:r>
        <w:lastRenderedPageBreak/>
        <w:t>Functieprofiel</w:t>
      </w:r>
    </w:p>
    <w:p w14:paraId="7B7DB24F" w14:textId="4B408E9D" w:rsidR="000E0734" w:rsidRDefault="00D96FC2" w:rsidP="00BF53B4">
      <w:pPr>
        <w:pStyle w:val="Kop2"/>
        <w:numPr>
          <w:ilvl w:val="0"/>
          <w:numId w:val="20"/>
        </w:numPr>
        <w:ind w:left="0"/>
      </w:pPr>
      <w:r>
        <w:t>Kennis</w:t>
      </w:r>
      <w:r w:rsidR="00C95B49">
        <w:t xml:space="preserve"> en complexiteit</w:t>
      </w:r>
    </w:p>
    <w:p w14:paraId="0FD00928" w14:textId="7A02D8F5" w:rsidR="00B64F98" w:rsidRDefault="00C95B49" w:rsidP="00B64F98">
      <w:pPr>
        <w:pStyle w:val="Lijstalinea"/>
        <w:numPr>
          <w:ilvl w:val="0"/>
          <w:numId w:val="17"/>
        </w:numPr>
      </w:pPr>
      <w:r>
        <w:t>Kennis</w:t>
      </w:r>
      <w:r w:rsidR="00935EBB">
        <w:t xml:space="preserve"> van materialen, producten en machines voor professionele schoonmaak</w:t>
      </w:r>
    </w:p>
    <w:p w14:paraId="5484D1BB" w14:textId="5326D103" w:rsidR="00C95B49" w:rsidRDefault="00C95B49" w:rsidP="00C95B49">
      <w:pPr>
        <w:pStyle w:val="Lijstalinea"/>
        <w:numPr>
          <w:ilvl w:val="0"/>
          <w:numId w:val="17"/>
        </w:numPr>
      </w:pPr>
      <w:r>
        <w:t>Rijbewi</w:t>
      </w:r>
      <w:r w:rsidR="00935EBB">
        <w:t>js B</w:t>
      </w:r>
    </w:p>
    <w:p w14:paraId="05221BC8" w14:textId="24937897" w:rsidR="000870C5" w:rsidRPr="00935EBB" w:rsidRDefault="00C95B49" w:rsidP="000870C5">
      <w:pPr>
        <w:pStyle w:val="Lijstalinea"/>
        <w:numPr>
          <w:ilvl w:val="0"/>
          <w:numId w:val="17"/>
        </w:numPr>
      </w:pPr>
      <w:r w:rsidRPr="00935EBB">
        <w:t>Ervaring</w:t>
      </w:r>
      <w:r w:rsidR="00935EBB" w:rsidRPr="00935EBB">
        <w:t xml:space="preserve"> met professionele schoonmaak</w:t>
      </w:r>
    </w:p>
    <w:p w14:paraId="362EFBC4" w14:textId="4835FF51" w:rsidR="00DC441F" w:rsidRDefault="00340A57" w:rsidP="00BF53B4">
      <w:pPr>
        <w:pStyle w:val="Kop2"/>
        <w:numPr>
          <w:ilvl w:val="0"/>
          <w:numId w:val="20"/>
        </w:numPr>
        <w:ind w:left="0"/>
      </w:pPr>
      <w:r>
        <w:t>Competenties</w:t>
      </w:r>
    </w:p>
    <w:p w14:paraId="3917091D" w14:textId="6A4E8964" w:rsidR="00F321B0" w:rsidRPr="00A07AD0" w:rsidRDefault="00DC441F" w:rsidP="00A07AD0">
      <w:pPr>
        <w:pStyle w:val="Kop3"/>
      </w:pPr>
      <w:r w:rsidRPr="00A07AD0">
        <w:t>Omgaan met jezelf</w:t>
      </w:r>
    </w:p>
    <w:p w14:paraId="502648A2" w14:textId="64161A69" w:rsidR="006B584D" w:rsidRPr="00A07AD0" w:rsidRDefault="006B584D" w:rsidP="00A07AD0">
      <w:pPr>
        <w:pStyle w:val="Kop4"/>
      </w:pPr>
      <w:r w:rsidRPr="00A07AD0">
        <w:t>Betrokken zijn</w:t>
      </w:r>
    </w:p>
    <w:p w14:paraId="195A239D" w14:textId="77777777" w:rsidR="006B584D" w:rsidRDefault="006B584D" w:rsidP="00A07AD0">
      <w:r w:rsidRPr="006B584D" w:rsidDel="003B7B23">
        <w:t xml:space="preserve">Je </w:t>
      </w:r>
      <w:r w:rsidRPr="006B584D">
        <w:t xml:space="preserve">toont je verbonden met de werking, belangen en problemen van de organisatie, je dienst en je functie en je handelt hiernaar. </w:t>
      </w:r>
    </w:p>
    <w:p w14:paraId="67BD4BE9" w14:textId="70A9879F" w:rsidR="006B584D" w:rsidRPr="006B584D" w:rsidRDefault="006B584D" w:rsidP="00A07AD0">
      <w:pPr>
        <w:pStyle w:val="Lijstalinea"/>
        <w:numPr>
          <w:ilvl w:val="0"/>
          <w:numId w:val="15"/>
        </w:numPr>
      </w:pPr>
      <w:r>
        <w:t>N</w:t>
      </w:r>
      <w:r w:rsidRPr="006B584D">
        <w:t xml:space="preserve">iveau 2: </w:t>
      </w:r>
      <w:r w:rsidR="00E058BF">
        <w:t>Je houdt in je eigen acties rekening met de belangen van de organisatie.</w:t>
      </w:r>
    </w:p>
    <w:p w14:paraId="613BE0DA" w14:textId="4F4A8BA8" w:rsidR="00DC441F" w:rsidRPr="00A07AD0" w:rsidRDefault="00DC441F" w:rsidP="00A07AD0">
      <w:pPr>
        <w:pStyle w:val="Kop4"/>
      </w:pPr>
      <w:r w:rsidRPr="00A07AD0">
        <w:t>Integriteit</w:t>
      </w:r>
    </w:p>
    <w:p w14:paraId="512DF06C" w14:textId="77777777" w:rsidR="00DC441F" w:rsidRPr="00A07AD0" w:rsidRDefault="00DC441F" w:rsidP="00A07AD0">
      <w:r w:rsidRPr="00A07AD0">
        <w:t>Je handelt volgens de principes van behoorlijk bestuur, de algemene aanvaarde sociale en ethische normen en de deontologische code. Je zorgt dat je het vertrouwen van de klant in de organisatie en de werking niet schendt.</w:t>
      </w:r>
      <w:r w:rsidRPr="00A07AD0" w:rsidDel="000E7686">
        <w:t xml:space="preserve"> </w:t>
      </w:r>
    </w:p>
    <w:p w14:paraId="39560BA1" w14:textId="3508EE50" w:rsidR="00E058BF" w:rsidRPr="00A07AD0" w:rsidRDefault="00E058BF" w:rsidP="00A07AD0">
      <w:pPr>
        <w:pStyle w:val="Lijstalinea"/>
        <w:numPr>
          <w:ilvl w:val="0"/>
          <w:numId w:val="15"/>
        </w:numPr>
      </w:pPr>
      <w:r w:rsidRPr="00A07AD0">
        <w:t xml:space="preserve">Niveau 2: Je bewaakt regels. </w:t>
      </w:r>
    </w:p>
    <w:p w14:paraId="6152E994" w14:textId="77777777" w:rsidR="00DC441F" w:rsidRDefault="00DC441F" w:rsidP="00DC441F">
      <w:pPr>
        <w:spacing w:line="240" w:lineRule="auto"/>
        <w:ind w:left="2160"/>
        <w:rPr>
          <w:rFonts w:ascii="Arial" w:hAnsi="Arial" w:cs="Arial"/>
          <w:szCs w:val="20"/>
        </w:rPr>
      </w:pPr>
    </w:p>
    <w:p w14:paraId="7D7AE551" w14:textId="77777777" w:rsidR="00DC441F" w:rsidRPr="00A07AD0" w:rsidRDefault="00DC441F" w:rsidP="00A07AD0">
      <w:pPr>
        <w:pStyle w:val="Kop3"/>
      </w:pPr>
      <w:r w:rsidRPr="00A07AD0">
        <w:t>Omgaan met anderen</w:t>
      </w:r>
    </w:p>
    <w:p w14:paraId="6EBC5B98" w14:textId="6D505A0C" w:rsidR="00DC441F" w:rsidRPr="00A07AD0" w:rsidRDefault="00F776C8" w:rsidP="00A07AD0">
      <w:pPr>
        <w:pStyle w:val="Kop4"/>
      </w:pPr>
      <w:r w:rsidRPr="00A07AD0">
        <w:t>Samenwerken</w:t>
      </w:r>
    </w:p>
    <w:p w14:paraId="4B12CA22" w14:textId="77777777" w:rsidR="00DC441F" w:rsidRPr="00F776C8" w:rsidRDefault="00DC441F" w:rsidP="00A07AD0">
      <w:r w:rsidRPr="00F776C8">
        <w:t>Je levert een bijdrage aan een gezamenlijk resultaat op niveau van een team, dienst, sector, organisatie of in relatie met de klant, ook wanneer je er geen persoonlijk belang bij hebt. Je doet dit met teamgeest en respect voor anderen.</w:t>
      </w:r>
    </w:p>
    <w:p w14:paraId="668A95BE" w14:textId="3A38C67F" w:rsidR="00E058BF" w:rsidRPr="00A07AD0" w:rsidRDefault="00E058BF" w:rsidP="00A07AD0">
      <w:pPr>
        <w:pStyle w:val="Lijstalinea"/>
        <w:numPr>
          <w:ilvl w:val="0"/>
          <w:numId w:val="15"/>
        </w:numPr>
      </w:pPr>
      <w:r w:rsidRPr="00A07AD0">
        <w:t xml:space="preserve">Niveau 2: </w:t>
      </w:r>
      <w:r>
        <w:t>Je moedigt de samenwerking binnen de eigen dienst aan.</w:t>
      </w:r>
    </w:p>
    <w:p w14:paraId="516EB94C" w14:textId="77777777" w:rsidR="00F776C8" w:rsidRPr="00B413EC" w:rsidRDefault="00F776C8" w:rsidP="00F776C8">
      <w:pPr>
        <w:spacing w:line="240" w:lineRule="auto"/>
        <w:ind w:left="2160"/>
        <w:rPr>
          <w:rFonts w:ascii="Arial" w:hAnsi="Arial" w:cs="Arial"/>
          <w:szCs w:val="20"/>
        </w:rPr>
      </w:pPr>
    </w:p>
    <w:p w14:paraId="01C9C1B5" w14:textId="25070112" w:rsidR="00DC441F" w:rsidRPr="00A07AD0" w:rsidRDefault="00F776C8" w:rsidP="00A07AD0">
      <w:pPr>
        <w:pStyle w:val="Kop4"/>
      </w:pPr>
      <w:r w:rsidRPr="00A07AD0">
        <w:t>Servicegericht handelen</w:t>
      </w:r>
    </w:p>
    <w:p w14:paraId="3418E25E" w14:textId="77777777" w:rsidR="00DC441F" w:rsidRDefault="00DC441F" w:rsidP="00A07AD0">
      <w:r w:rsidRPr="00F776C8">
        <w:t>Je hebt oog voor de wensen en behoeften van de interne of externe klant en handelt hiernaar. Je anticipeert op de behoeften van de klant, en je biedt de meest geschikte oplossing. Je neemt spontaan actie om de klant te helpen.</w:t>
      </w:r>
    </w:p>
    <w:p w14:paraId="19515B91" w14:textId="37AC5B59" w:rsidR="004A176E" w:rsidRPr="00A07AD0" w:rsidRDefault="004A176E" w:rsidP="00A07AD0">
      <w:pPr>
        <w:pStyle w:val="Lijstalinea"/>
        <w:numPr>
          <w:ilvl w:val="0"/>
          <w:numId w:val="15"/>
        </w:numPr>
      </w:pPr>
      <w:r w:rsidRPr="00A07AD0">
        <w:t xml:space="preserve">Niveau 1: </w:t>
      </w:r>
      <w:r>
        <w:t xml:space="preserve">Je antwoordt </w:t>
      </w:r>
      <w:r w:rsidRPr="0012256C">
        <w:t xml:space="preserve">correct op vragen van </w:t>
      </w:r>
      <w:r>
        <w:t>de klant</w:t>
      </w:r>
      <w:r w:rsidRPr="0012256C">
        <w:t>.</w:t>
      </w:r>
      <w:r>
        <w:t xml:space="preserve"> </w:t>
      </w:r>
      <w:r w:rsidRPr="00002940">
        <w:t xml:space="preserve">Je neemt initiatief om binnen </w:t>
      </w:r>
      <w:r>
        <w:t>je</w:t>
      </w:r>
      <w:r w:rsidRPr="00002940">
        <w:t xml:space="preserve"> eigen takendomein acties en maatregelen te ondernemen</w:t>
      </w:r>
      <w:r>
        <w:t xml:space="preserve"> om de klant van dienst te zijn.</w:t>
      </w:r>
    </w:p>
    <w:p w14:paraId="2B41E496" w14:textId="77777777" w:rsidR="00F776C8" w:rsidRPr="00F776C8" w:rsidRDefault="00F776C8" w:rsidP="00F776C8">
      <w:pPr>
        <w:spacing w:line="240" w:lineRule="auto"/>
        <w:ind w:left="2160"/>
        <w:rPr>
          <w:rFonts w:cs="Arial"/>
          <w:szCs w:val="20"/>
        </w:rPr>
      </w:pPr>
    </w:p>
    <w:p w14:paraId="58E74B6D" w14:textId="77777777" w:rsidR="00DC441F" w:rsidRPr="00A07AD0" w:rsidRDefault="00DC441F" w:rsidP="00A07AD0">
      <w:pPr>
        <w:pStyle w:val="Kop3"/>
      </w:pPr>
      <w:r w:rsidRPr="00A07AD0">
        <w:t>Omgaan met taken</w:t>
      </w:r>
    </w:p>
    <w:p w14:paraId="07D5E5FB" w14:textId="50091E65" w:rsidR="006B584D" w:rsidRPr="00A07AD0" w:rsidRDefault="006B584D" w:rsidP="00A07AD0">
      <w:pPr>
        <w:pStyle w:val="Kop4"/>
      </w:pPr>
      <w:r w:rsidRPr="00A07AD0">
        <w:t>Resultaatsgericht werken</w:t>
      </w:r>
    </w:p>
    <w:p w14:paraId="33E483D5" w14:textId="05F88E31" w:rsidR="006B584D" w:rsidRDefault="006B584D" w:rsidP="00A07AD0">
      <w:r>
        <w:t xml:space="preserve">Je zet op tijd concrete resultaten neer die bijdragen tot de doelstellingen. Hiervoor neem je concrete en gerichte acties zodat je de doelstellingen haalt of overstijgt. Je neemt steeds de volle verantwoordelijkheid. </w:t>
      </w:r>
    </w:p>
    <w:p w14:paraId="26FAEE11" w14:textId="559C7D9C" w:rsidR="004A176E" w:rsidRPr="00A07AD0" w:rsidRDefault="004A176E" w:rsidP="00A07AD0">
      <w:pPr>
        <w:pStyle w:val="Lijstalinea"/>
        <w:numPr>
          <w:ilvl w:val="0"/>
          <w:numId w:val="15"/>
        </w:numPr>
      </w:pPr>
      <w:r w:rsidRPr="00A07AD0">
        <w:t xml:space="preserve">Niveau 2: </w:t>
      </w:r>
      <w:r w:rsidRPr="008E059D">
        <w:t xml:space="preserve">Je </w:t>
      </w:r>
      <w:r>
        <w:t xml:space="preserve">formuleert uitdagende, </w:t>
      </w:r>
      <w:r w:rsidRPr="00A301CB">
        <w:t xml:space="preserve">maar </w:t>
      </w:r>
      <w:r>
        <w:t>haalbare</w:t>
      </w:r>
      <w:r w:rsidRPr="00A301CB">
        <w:t xml:space="preserve"> doelstellingen en je zet je te</w:t>
      </w:r>
      <w:r>
        <w:t>n volle in om deze te bereiken.</w:t>
      </w:r>
    </w:p>
    <w:p w14:paraId="4F3199BC" w14:textId="0F85D5AF" w:rsidR="006B584D" w:rsidRPr="00A07AD0" w:rsidRDefault="006B584D" w:rsidP="00A07AD0">
      <w:pPr>
        <w:pStyle w:val="Kop4"/>
      </w:pPr>
      <w:r w:rsidRPr="00A07AD0">
        <w:lastRenderedPageBreak/>
        <w:t>Plannen</w:t>
      </w:r>
    </w:p>
    <w:p w14:paraId="3CE3B0B7" w14:textId="00A0CB27" w:rsidR="006B584D" w:rsidRDefault="006B584D" w:rsidP="00A07AD0">
      <w:r>
        <w:t>Je formuleert doelstellingen, stelt prioriteiten en bepaalt acties, tijd en middelen die nodig zijn om het werk op een doeltreffende manier te (doen) realiseren. Je bewaakt de voortgang bij de uitvoering van het werk.</w:t>
      </w:r>
    </w:p>
    <w:p w14:paraId="0BC04BA3" w14:textId="2E5D0803" w:rsidR="004A176E" w:rsidRPr="00A07AD0" w:rsidRDefault="004A176E" w:rsidP="00A07AD0">
      <w:pPr>
        <w:pStyle w:val="Lijstalinea"/>
        <w:numPr>
          <w:ilvl w:val="0"/>
          <w:numId w:val="15"/>
        </w:numPr>
      </w:pPr>
      <w:r w:rsidRPr="00A07AD0">
        <w:t xml:space="preserve">Niveau 2: </w:t>
      </w:r>
      <w:r w:rsidRPr="00104169">
        <w:t xml:space="preserve">Je </w:t>
      </w:r>
      <w:r>
        <w:t>plant en coördineert acties en je volgt de uitvoering ervan op.</w:t>
      </w:r>
    </w:p>
    <w:p w14:paraId="67BBCEC8" w14:textId="77777777" w:rsidR="006B584D" w:rsidRPr="00F776C8" w:rsidRDefault="006B584D" w:rsidP="006B584D">
      <w:pPr>
        <w:spacing w:line="240" w:lineRule="auto"/>
        <w:ind w:left="1440"/>
        <w:rPr>
          <w:rFonts w:cs="Arial"/>
          <w:szCs w:val="20"/>
        </w:rPr>
      </w:pPr>
    </w:p>
    <w:p w14:paraId="28AD4501" w14:textId="77777777" w:rsidR="00DC441F" w:rsidRPr="00A07AD0" w:rsidRDefault="00DC441F" w:rsidP="00A07AD0">
      <w:pPr>
        <w:pStyle w:val="Kop3"/>
      </w:pPr>
      <w:r w:rsidRPr="00A07AD0">
        <w:t>Omgaan met communicatie</w:t>
      </w:r>
    </w:p>
    <w:p w14:paraId="1A3CF5B5" w14:textId="24D96276" w:rsidR="00DC441F" w:rsidRPr="00A07AD0" w:rsidRDefault="00DC441F" w:rsidP="00A07AD0">
      <w:pPr>
        <w:pStyle w:val="Kop4"/>
      </w:pPr>
      <w:r w:rsidRPr="00A07AD0">
        <w:t>Spreken</w:t>
      </w:r>
    </w:p>
    <w:p w14:paraId="2FAAD907" w14:textId="77777777" w:rsidR="00DC441F" w:rsidRPr="00F776C8" w:rsidRDefault="00DC441F" w:rsidP="00A07AD0">
      <w:r w:rsidRPr="00F776C8">
        <w:t xml:space="preserve">Je brengt mondelinge boodschappen op een vlotte, begrijpelijke en correcte manier over zodat anderen de inhoud volledig begrijpen. </w:t>
      </w:r>
    </w:p>
    <w:p w14:paraId="4854A4D4" w14:textId="01619EEA" w:rsidR="00DC441F" w:rsidRPr="00A07AD0" w:rsidRDefault="00B26215" w:rsidP="00A07AD0">
      <w:pPr>
        <w:pStyle w:val="Lijstalinea"/>
        <w:numPr>
          <w:ilvl w:val="0"/>
          <w:numId w:val="15"/>
        </w:numPr>
      </w:pPr>
      <w:r w:rsidRPr="00A07AD0">
        <w:t>N</w:t>
      </w:r>
      <w:r w:rsidR="00F776C8" w:rsidRPr="00A07AD0">
        <w:t>iveau 2</w:t>
      </w:r>
      <w:r w:rsidR="00DC441F" w:rsidRPr="00A07AD0">
        <w:t xml:space="preserve">: </w:t>
      </w:r>
      <w:r w:rsidR="00B84BBD" w:rsidRPr="00A07AD0">
        <w:t>Je brengt een meer complexe boodschap efficiënt over naar één persoon of eenzelfde doelgroep</w:t>
      </w:r>
    </w:p>
    <w:p w14:paraId="45EA2CEC" w14:textId="63FD6710" w:rsidR="006B584D" w:rsidRPr="00A07AD0" w:rsidRDefault="006B584D" w:rsidP="00A07AD0">
      <w:pPr>
        <w:pStyle w:val="Kop4"/>
      </w:pPr>
      <w:r w:rsidRPr="00A07AD0">
        <w:t>Luisteren</w:t>
      </w:r>
    </w:p>
    <w:p w14:paraId="43CA4688" w14:textId="7AA356B9" w:rsidR="006B584D" w:rsidRDefault="006B584D" w:rsidP="00A07AD0">
      <w:r w:rsidRPr="00F776C8">
        <w:t xml:space="preserve">Je </w:t>
      </w:r>
      <w:r>
        <w:t xml:space="preserve">filtert en begrijpt belangrijke boodschappen uit gesprekken. Je geeft je gesprekspartner aandacht en ruimte. </w:t>
      </w:r>
    </w:p>
    <w:p w14:paraId="386E55CE" w14:textId="14D4D8F8" w:rsidR="004A176E" w:rsidRPr="00A07AD0" w:rsidRDefault="004A176E" w:rsidP="00A07AD0">
      <w:pPr>
        <w:pStyle w:val="Lijstalinea"/>
        <w:numPr>
          <w:ilvl w:val="0"/>
          <w:numId w:val="15"/>
        </w:numPr>
      </w:pPr>
      <w:r w:rsidRPr="00A07AD0">
        <w:t>Niveau 1:</w:t>
      </w:r>
      <w:r w:rsidR="00B26215" w:rsidRPr="00A07AD0">
        <w:t xml:space="preserve"> </w:t>
      </w:r>
      <w:r w:rsidR="00B26215">
        <w:t>Je neemt een luisterende houding aan.</w:t>
      </w:r>
    </w:p>
    <w:p w14:paraId="38A7B93F" w14:textId="77777777" w:rsidR="00F776C8" w:rsidRPr="000B0FA2" w:rsidRDefault="00F776C8" w:rsidP="00F776C8">
      <w:pPr>
        <w:spacing w:line="240" w:lineRule="auto"/>
        <w:ind w:left="2160"/>
        <w:rPr>
          <w:rFonts w:ascii="Arial" w:hAnsi="Arial" w:cs="Arial"/>
          <w:szCs w:val="20"/>
        </w:rPr>
      </w:pPr>
    </w:p>
    <w:p w14:paraId="72443733" w14:textId="77777777" w:rsidR="00DC441F" w:rsidRPr="00A07AD0" w:rsidRDefault="00DC441F" w:rsidP="00A07AD0">
      <w:pPr>
        <w:pStyle w:val="Kop3"/>
      </w:pPr>
      <w:r w:rsidRPr="00A07AD0">
        <w:t>Omgaan met verandering</w:t>
      </w:r>
    </w:p>
    <w:p w14:paraId="2CCBAAF4" w14:textId="53B271C2" w:rsidR="00E43490" w:rsidRPr="00A07AD0" w:rsidRDefault="00E43490" w:rsidP="00A07AD0">
      <w:pPr>
        <w:pStyle w:val="Kop4"/>
      </w:pPr>
      <w:r w:rsidRPr="00A07AD0">
        <w:t>Veranderingsgerichtheid</w:t>
      </w:r>
    </w:p>
    <w:p w14:paraId="1C6A28BD" w14:textId="7AFF1E00" w:rsidR="00E43490" w:rsidRDefault="00E43490" w:rsidP="00A07AD0">
      <w:r>
        <w:t xml:space="preserve">Je past je aan, aan een veranderende omgeving, werkwijze, werktijden, taken, verantwoordelijkheden en gedragingen van anderen. </w:t>
      </w:r>
    </w:p>
    <w:p w14:paraId="743670E2" w14:textId="5C500CD5" w:rsidR="004A176E" w:rsidRPr="00A07AD0" w:rsidRDefault="004A176E" w:rsidP="00A07AD0">
      <w:pPr>
        <w:pStyle w:val="Lijstalinea"/>
        <w:numPr>
          <w:ilvl w:val="0"/>
          <w:numId w:val="15"/>
        </w:numPr>
      </w:pPr>
      <w:r w:rsidRPr="00A07AD0">
        <w:t>Niveau 2:</w:t>
      </w:r>
      <w:r w:rsidR="00437837" w:rsidRPr="00A07AD0">
        <w:t xml:space="preserve"> </w:t>
      </w:r>
      <w:r w:rsidR="00437837">
        <w:t>Je bent flexibel zodat de doelstellingen van de organisatie beter (sneller, efficiënter) bereikt worden.</w:t>
      </w:r>
    </w:p>
    <w:p w14:paraId="2BC8BBE5" w14:textId="7FADB4BF" w:rsidR="00DC441F" w:rsidRPr="00A07AD0" w:rsidRDefault="00551294" w:rsidP="00A07AD0">
      <w:pPr>
        <w:pStyle w:val="Kop4"/>
      </w:pPr>
      <w:r w:rsidRPr="00A07AD0">
        <w:t>Innoveren</w:t>
      </w:r>
    </w:p>
    <w:p w14:paraId="4EDD0653" w14:textId="77777777" w:rsidR="00DC441F" w:rsidRPr="00F776C8" w:rsidRDefault="00DC441F" w:rsidP="00A07AD0">
      <w:r w:rsidRPr="00F776C8">
        <w:t xml:space="preserve">Je denkt en handelt vernieuwend. Je ziet kansen en mogelijkheden voor vernieuwing van werkwijzen, producten of diensten. </w:t>
      </w:r>
    </w:p>
    <w:p w14:paraId="10487898" w14:textId="68801DC0" w:rsidR="00DC441F" w:rsidRPr="00A07AD0" w:rsidRDefault="00437837" w:rsidP="00A07AD0">
      <w:pPr>
        <w:pStyle w:val="Lijstalinea"/>
        <w:numPr>
          <w:ilvl w:val="0"/>
          <w:numId w:val="15"/>
        </w:numPr>
      </w:pPr>
      <w:r w:rsidRPr="00A07AD0">
        <w:t>N</w:t>
      </w:r>
      <w:r w:rsidR="00DC441F" w:rsidRPr="00A07AD0">
        <w:t xml:space="preserve">iveau 1: Je werkt actief mee aan het vernieuwen van de uitvoering van </w:t>
      </w:r>
      <w:r w:rsidR="00F776C8" w:rsidRPr="00A07AD0">
        <w:t>t</w:t>
      </w:r>
      <w:r w:rsidR="00DC441F" w:rsidRPr="00A07AD0">
        <w:t>aken/dienst.</w:t>
      </w:r>
    </w:p>
    <w:p w14:paraId="342D1A83" w14:textId="77777777" w:rsidR="000D3FD7" w:rsidRDefault="000D3FD7">
      <w:pPr>
        <w:spacing w:line="240" w:lineRule="auto"/>
        <w:rPr>
          <w:rFonts w:asciiTheme="majorHAnsi" w:eastAsiaTheme="majorEastAsia" w:hAnsiTheme="majorHAnsi" w:cstheme="majorBidi"/>
          <w:color w:val="7E6000" w:themeColor="accent1" w:themeShade="7F"/>
          <w:sz w:val="24"/>
        </w:rPr>
      </w:pPr>
      <w:r>
        <w:br w:type="page"/>
      </w:r>
    </w:p>
    <w:p w14:paraId="2FA925AA" w14:textId="74D5410A" w:rsidR="00AE3893" w:rsidRPr="00A07AD0" w:rsidRDefault="00AE3893" w:rsidP="00A07AD0">
      <w:pPr>
        <w:pStyle w:val="Kop3"/>
      </w:pPr>
      <w:r w:rsidRPr="00A07AD0">
        <w:lastRenderedPageBreak/>
        <w:t>Omgaan met leiderschap</w:t>
      </w:r>
    </w:p>
    <w:p w14:paraId="5307464E" w14:textId="77777777" w:rsidR="00AE3893" w:rsidRPr="00A07AD0" w:rsidRDefault="00AE3893" w:rsidP="00A07AD0">
      <w:pPr>
        <w:pStyle w:val="Kop4"/>
      </w:pPr>
      <w:r w:rsidRPr="00A07AD0">
        <w:t>Aansturen</w:t>
      </w:r>
    </w:p>
    <w:p w14:paraId="5920F0D5" w14:textId="77777777" w:rsidR="00AE3893" w:rsidRDefault="00AE3893" w:rsidP="00A07AD0">
      <w:r>
        <w:t xml:space="preserve">Je geeft richting, zowel individueel als in teamverband, op het niveau van opdrachten en procedures, zodat de lange termijn doelstellingen van het team, het project en organisatie gerealiseerd worden. </w:t>
      </w:r>
    </w:p>
    <w:p w14:paraId="15077973" w14:textId="6CD686F5" w:rsidR="004A176E" w:rsidRPr="00A07AD0" w:rsidRDefault="004A176E" w:rsidP="00A07AD0">
      <w:pPr>
        <w:pStyle w:val="Lijstalinea"/>
        <w:numPr>
          <w:ilvl w:val="0"/>
          <w:numId w:val="15"/>
        </w:numPr>
      </w:pPr>
      <w:r w:rsidRPr="00A07AD0">
        <w:t>Niveau 2:</w:t>
      </w:r>
      <w:r w:rsidR="00437837" w:rsidRPr="00A07AD0">
        <w:t xml:space="preserve"> </w:t>
      </w:r>
      <w:r w:rsidR="00437837" w:rsidRPr="00790D28">
        <w:t xml:space="preserve">Je geeft richting op het niveau van processen. Je zorgt er voor dat alle </w:t>
      </w:r>
      <w:r w:rsidR="00437837">
        <w:t>werknemer</w:t>
      </w:r>
      <w:r w:rsidR="00437837" w:rsidRPr="00790D28">
        <w:t>s dezelfde doelstellingen nastreven.</w:t>
      </w:r>
    </w:p>
    <w:p w14:paraId="5F702270" w14:textId="77777777" w:rsidR="00AE3893" w:rsidRPr="00A07AD0" w:rsidRDefault="00AE3893" w:rsidP="00A07AD0">
      <w:pPr>
        <w:pStyle w:val="Kop4"/>
      </w:pPr>
      <w:r w:rsidRPr="00A07AD0">
        <w:t>Coachen</w:t>
      </w:r>
    </w:p>
    <w:p w14:paraId="6BE61600" w14:textId="5D1B1538" w:rsidR="00AE3893" w:rsidRDefault="00AE3893" w:rsidP="00BC2F09">
      <w:r>
        <w:t xml:space="preserve">Je ondersteunt, waardeert, moedigt aan en je geeft de werknemers of de projectleden feedback zodat ze groeien in functie en als persoon. </w:t>
      </w:r>
    </w:p>
    <w:p w14:paraId="3CCBF26E" w14:textId="744B4289" w:rsidR="00437837" w:rsidRPr="00BC2F09" w:rsidRDefault="00437837" w:rsidP="00BC2F09">
      <w:pPr>
        <w:pStyle w:val="Lijstalinea"/>
        <w:numPr>
          <w:ilvl w:val="0"/>
          <w:numId w:val="15"/>
        </w:numPr>
      </w:pPr>
      <w:r w:rsidRPr="00BC2F09">
        <w:t xml:space="preserve">Niveau 1: </w:t>
      </w:r>
      <w:r>
        <w:t>J</w:t>
      </w:r>
      <w:r w:rsidRPr="00983094">
        <w:t xml:space="preserve">e </w:t>
      </w:r>
      <w:r>
        <w:t>ondersteunt en waardeert</w:t>
      </w:r>
      <w:r w:rsidRPr="00983094">
        <w:t xml:space="preserve"> </w:t>
      </w:r>
      <w:r>
        <w:t>werknemers</w:t>
      </w:r>
      <w:r w:rsidRPr="00983094">
        <w:t xml:space="preserve"> zodat ze </w:t>
      </w:r>
      <w:r>
        <w:t>zich beter kunnen ontplooien in hun functie.</w:t>
      </w:r>
      <w:r w:rsidRPr="00BC2F09">
        <w:t xml:space="preserve"> </w:t>
      </w:r>
    </w:p>
    <w:p w14:paraId="135FDD65" w14:textId="77777777" w:rsidR="0075708C" w:rsidRPr="0075708C" w:rsidRDefault="0075708C" w:rsidP="0075708C"/>
    <w:sectPr w:rsidR="0075708C" w:rsidRPr="0075708C" w:rsidSect="00A61F29">
      <w:headerReference w:type="default" r:id="rId8"/>
      <w:footerReference w:type="default" r:id="rId9"/>
      <w:headerReference w:type="first" r:id="rId10"/>
      <w:footerReference w:type="first" r:id="rId11"/>
      <w:type w:val="continuous"/>
      <w:pgSz w:w="11900" w:h="16840"/>
      <w:pgMar w:top="957" w:right="1417" w:bottom="1417" w:left="1417" w:header="708" w:footer="681"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6DBAC" w14:textId="77777777" w:rsidR="004E099F" w:rsidRDefault="004E099F" w:rsidP="00244CFE">
      <w:r>
        <w:separator/>
      </w:r>
    </w:p>
  </w:endnote>
  <w:endnote w:type="continuationSeparator" w:id="0">
    <w:p w14:paraId="7EC02BA5" w14:textId="77777777" w:rsidR="004E099F" w:rsidRDefault="004E099F" w:rsidP="0024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chnic">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charset w:val="00"/>
    <w:family w:val="auto"/>
    <w:pitch w:val="variable"/>
    <w:sig w:usb0="00000001" w:usb1="5000ECFF" w:usb2="00000021" w:usb3="00000000" w:csb0="0000019F" w:csb1="00000000"/>
  </w:font>
  <w:font w:name="Lucida Grande">
    <w:altName w:val="Times New Roman"/>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0B43" w14:textId="5709B48B" w:rsidR="009B091A" w:rsidRDefault="009B091A" w:rsidP="005E33EC">
    <w:pPr>
      <w:pStyle w:val="Voettekst"/>
      <w:tabs>
        <w:tab w:val="clear" w:pos="4536"/>
        <w:tab w:val="clear" w:pos="9072"/>
      </w:tabs>
      <w:jc w:val="both"/>
    </w:pPr>
    <w:r w:rsidRPr="00752D55">
      <w:rPr>
        <w:noProof/>
        <w:sz w:val="18"/>
        <w:lang w:eastAsia="nl-BE"/>
      </w:rPr>
      <w:drawing>
        <wp:anchor distT="0" distB="0" distL="114300" distR="114300" simplePos="0" relativeHeight="251680768" behindDoc="0" locked="0" layoutInCell="1" allowOverlap="1" wp14:anchorId="786E9655" wp14:editId="1C6F2B35">
          <wp:simplePos x="0" y="0"/>
          <wp:positionH relativeFrom="page">
            <wp:posOffset>5881704</wp:posOffset>
          </wp:positionH>
          <wp:positionV relativeFrom="page">
            <wp:posOffset>10078085</wp:posOffset>
          </wp:positionV>
          <wp:extent cx="1078992" cy="115824"/>
          <wp:effectExtent l="0" t="0" r="0" b="11430"/>
          <wp:wrapNone/>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komter.jpg"/>
                  <pic:cNvPicPr/>
                </pic:nvPicPr>
                <pic:blipFill>
                  <a:blip r:embed="rId1">
                    <a:extLst>
                      <a:ext uri="{28A0092B-C50C-407E-A947-70E740481C1C}">
                        <a14:useLocalDpi xmlns:a14="http://schemas.microsoft.com/office/drawing/2010/main" val="0"/>
                      </a:ext>
                    </a:extLst>
                  </a:blip>
                  <a:stretch>
                    <a:fillRect/>
                  </a:stretch>
                </pic:blipFill>
                <pic:spPr>
                  <a:xfrm>
                    <a:off x="0" y="0"/>
                    <a:ext cx="1078992" cy="115824"/>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52D55">
      <w:rPr>
        <w:noProof/>
        <w:sz w:val="18"/>
        <w:lang w:eastAsia="nl-BE"/>
      </w:rPr>
      <mc:AlternateContent>
        <mc:Choice Requires="wps">
          <w:drawing>
            <wp:anchor distT="0" distB="0" distL="114300" distR="114300" simplePos="0" relativeHeight="251679744" behindDoc="0" locked="0" layoutInCell="1" allowOverlap="1" wp14:anchorId="60D5FFB9" wp14:editId="7DF16613">
              <wp:simplePos x="0" y="0"/>
              <wp:positionH relativeFrom="page">
                <wp:posOffset>990600</wp:posOffset>
              </wp:positionH>
              <wp:positionV relativeFrom="page">
                <wp:posOffset>10001250</wp:posOffset>
              </wp:positionV>
              <wp:extent cx="5981700" cy="9525"/>
              <wp:effectExtent l="0" t="0" r="19050" b="28575"/>
              <wp:wrapNone/>
              <wp:docPr id="6" name="Rechte verbindingslijn 6"/>
              <wp:cNvGraphicFramePr/>
              <a:graphic xmlns:a="http://schemas.openxmlformats.org/drawingml/2006/main">
                <a:graphicData uri="http://schemas.microsoft.com/office/word/2010/wordprocessingShape">
                  <wps:wsp>
                    <wps:cNvCnPr/>
                    <wps:spPr>
                      <a:xfrm>
                        <a:off x="0" y="0"/>
                        <a:ext cx="5981700" cy="9525"/>
                      </a:xfrm>
                      <a:prstGeom prst="line">
                        <a:avLst/>
                      </a:prstGeom>
                      <a:ln w="3810">
                        <a:solidFill>
                          <a:schemeClr val="tx1">
                            <a:alpha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72C6C" id="Rechte verbindingslijn 6"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8pt,787.5pt" to="549pt,7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" strokecolor="black [3213]" strokeweight=".3pt">
              <v:stroke opacity="49087f"/>
              <w10:wrap anchorx="page" anchory="page"/>
            </v:line>
          </w:pict>
        </mc:Fallback>
      </mc:AlternateContent>
    </w:r>
    <w:r w:rsidR="00A61F29">
      <w:rPr>
        <w:sz w:val="18"/>
      </w:rPr>
      <w:t>FUNCTIETITEL</w:t>
    </w:r>
    <w:r w:rsidRPr="00752D55">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A154" w14:textId="28EFADDB" w:rsidR="009B091A" w:rsidRDefault="009B091A">
    <w:pPr>
      <w:pStyle w:val="Voettekst"/>
    </w:pPr>
    <w:r w:rsidRPr="00E603C7">
      <w:rPr>
        <w:noProof/>
        <w:lang w:eastAsia="nl-BE"/>
      </w:rPr>
      <mc:AlternateContent>
        <mc:Choice Requires="wps">
          <w:drawing>
            <wp:anchor distT="0" distB="0" distL="114300" distR="114300" simplePos="0" relativeHeight="251686912" behindDoc="0" locked="0" layoutInCell="1" allowOverlap="1" wp14:anchorId="0DED8107" wp14:editId="6B7BB48B">
              <wp:simplePos x="0" y="0"/>
              <wp:positionH relativeFrom="page">
                <wp:posOffset>899795</wp:posOffset>
              </wp:positionH>
              <wp:positionV relativeFrom="page">
                <wp:posOffset>10102215</wp:posOffset>
              </wp:positionV>
              <wp:extent cx="5981700" cy="9525"/>
              <wp:effectExtent l="0" t="0" r="19050" b="28575"/>
              <wp:wrapNone/>
              <wp:docPr id="98" name="Rechte verbindingslijn 98"/>
              <wp:cNvGraphicFramePr/>
              <a:graphic xmlns:a="http://schemas.openxmlformats.org/drawingml/2006/main">
                <a:graphicData uri="http://schemas.microsoft.com/office/word/2010/wordprocessingShape">
                  <wps:wsp>
                    <wps:cNvCnPr/>
                    <wps:spPr>
                      <a:xfrm>
                        <a:off x="0" y="0"/>
                        <a:ext cx="5981700" cy="9525"/>
                      </a:xfrm>
                      <a:prstGeom prst="line">
                        <a:avLst/>
                      </a:prstGeom>
                      <a:ln w="3810">
                        <a:solidFill>
                          <a:schemeClr val="tx1">
                            <a:alpha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90AFB" id="Rechte verbindingslijn 98"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85pt,795.45pt" to="541.85pt,7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" strokecolor="black [3213]" strokeweight=".3pt">
              <v:stroke opacity="49087f"/>
              <w10:wrap anchorx="page" anchory="page"/>
            </v:line>
          </w:pict>
        </mc:Fallback>
      </mc:AlternateContent>
    </w:r>
    <w:r w:rsidRPr="00E603C7">
      <w:rPr>
        <w:noProof/>
        <w:lang w:eastAsia="nl-BE"/>
      </w:rPr>
      <w:drawing>
        <wp:anchor distT="0" distB="0" distL="114300" distR="114300" simplePos="0" relativeHeight="251687936" behindDoc="0" locked="0" layoutInCell="1" allowOverlap="1" wp14:anchorId="03CA31E2" wp14:editId="7EE86877">
          <wp:simplePos x="0" y="0"/>
          <wp:positionH relativeFrom="page">
            <wp:posOffset>5790565</wp:posOffset>
          </wp:positionH>
          <wp:positionV relativeFrom="page">
            <wp:posOffset>10179050</wp:posOffset>
          </wp:positionV>
          <wp:extent cx="1078992" cy="115824"/>
          <wp:effectExtent l="0" t="0" r="0" b="11430"/>
          <wp:wrapNone/>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komter.jpg"/>
                  <pic:cNvPicPr/>
                </pic:nvPicPr>
                <pic:blipFill>
                  <a:blip r:embed="rId1">
                    <a:extLst>
                      <a:ext uri="{28A0092B-C50C-407E-A947-70E740481C1C}">
                        <a14:useLocalDpi xmlns:a14="http://schemas.microsoft.com/office/drawing/2010/main" val="0"/>
                      </a:ext>
                    </a:extLst>
                  </a:blip>
                  <a:stretch>
                    <a:fillRect/>
                  </a:stretch>
                </pic:blipFill>
                <pic:spPr>
                  <a:xfrm>
                    <a:off x="0" y="0"/>
                    <a:ext cx="1078992" cy="115824"/>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FA3E9" w14:textId="77777777" w:rsidR="004E099F" w:rsidRDefault="004E099F" w:rsidP="00244CFE">
      <w:r>
        <w:separator/>
      </w:r>
    </w:p>
  </w:footnote>
  <w:footnote w:type="continuationSeparator" w:id="0">
    <w:p w14:paraId="5F5845E2" w14:textId="77777777" w:rsidR="004E099F" w:rsidRDefault="004E099F" w:rsidP="0024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313F" w14:textId="2A88704A" w:rsidR="009B091A" w:rsidRDefault="009B091A" w:rsidP="00E603C7">
    <w:pPr>
      <w:pStyle w:val="Koptekst"/>
      <w:ind w:right="-86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1049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7714"/>
    </w:tblGrid>
    <w:tr w:rsidR="009B091A" w14:paraId="5505BA77" w14:textId="77777777" w:rsidTr="003D5E62">
      <w:tc>
        <w:tcPr>
          <w:tcW w:w="2781" w:type="dxa"/>
        </w:tcPr>
        <w:p w14:paraId="759FAF77" w14:textId="77777777" w:rsidR="009B091A" w:rsidRDefault="009B091A" w:rsidP="00E603C7">
          <w:pPr>
            <w:pStyle w:val="Koptekst"/>
            <w:ind w:left="606"/>
          </w:pPr>
          <w:r>
            <w:rPr>
              <w:noProof/>
              <w:lang w:eastAsia="nl-BE"/>
            </w:rPr>
            <mc:AlternateContent>
              <mc:Choice Requires="wps">
                <w:drawing>
                  <wp:anchor distT="0" distB="0" distL="114300" distR="114300" simplePos="0" relativeHeight="251683840" behindDoc="0" locked="0" layoutInCell="1" allowOverlap="1" wp14:anchorId="57CF40EB" wp14:editId="44FA6178">
                    <wp:simplePos x="0" y="0"/>
                    <wp:positionH relativeFrom="page">
                      <wp:posOffset>7381240</wp:posOffset>
                    </wp:positionH>
                    <wp:positionV relativeFrom="page">
                      <wp:posOffset>3078480</wp:posOffset>
                    </wp:positionV>
                    <wp:extent cx="288000" cy="0"/>
                    <wp:effectExtent l="0" t="0" r="17145" b="25400"/>
                    <wp:wrapNone/>
                    <wp:docPr id="27" name="Rechte verbindingslijn 27"/>
                    <wp:cNvGraphicFramePr/>
                    <a:graphic xmlns:a="http://schemas.openxmlformats.org/drawingml/2006/main">
                      <a:graphicData uri="http://schemas.microsoft.com/office/word/2010/wordprocessingShape">
                        <wps:wsp>
                          <wps:cNvCnPr/>
                          <wps:spPr>
                            <a:xfrm>
                              <a:off x="0" y="0"/>
                              <a:ext cx="288000" cy="0"/>
                            </a:xfrm>
                            <a:prstGeom prst="line">
                              <a:avLst/>
                            </a:prstGeom>
                            <a:ln w="3810">
                              <a:solidFill>
                                <a:srgbClr val="6463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87EE5F2" id="Rechte verbindingslijn 27" o:spid="_x0000_s1026" style="position:absolute;z-index:2516838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1.2pt,242.4pt" to="603.9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" strokecolor="#646363" strokeweight=".3pt">
                    <w10:wrap anchorx="page" anchory="page"/>
                  </v:line>
                </w:pict>
              </mc:Fallback>
            </mc:AlternateContent>
          </w:r>
          <w:r>
            <w:rPr>
              <w:noProof/>
              <w:lang w:eastAsia="nl-BE"/>
            </w:rPr>
            <mc:AlternateContent>
              <mc:Choice Requires="wps">
                <w:drawing>
                  <wp:anchor distT="0" distB="0" distL="114300" distR="114300" simplePos="0" relativeHeight="251684864" behindDoc="0" locked="0" layoutInCell="1" allowOverlap="1" wp14:anchorId="547A1A39" wp14:editId="6B4CF08B">
                    <wp:simplePos x="0" y="0"/>
                    <wp:positionH relativeFrom="page">
                      <wp:posOffset>7381240</wp:posOffset>
                    </wp:positionH>
                    <wp:positionV relativeFrom="page">
                      <wp:posOffset>3078480</wp:posOffset>
                    </wp:positionV>
                    <wp:extent cx="288000" cy="0"/>
                    <wp:effectExtent l="0" t="0" r="17145" b="25400"/>
                    <wp:wrapNone/>
                    <wp:docPr id="28" name="Rechte verbindingslijn 28"/>
                    <wp:cNvGraphicFramePr/>
                    <a:graphic xmlns:a="http://schemas.openxmlformats.org/drawingml/2006/main">
                      <a:graphicData uri="http://schemas.microsoft.com/office/word/2010/wordprocessingShape">
                        <wps:wsp>
                          <wps:cNvCnPr/>
                          <wps:spPr>
                            <a:xfrm>
                              <a:off x="0" y="0"/>
                              <a:ext cx="288000" cy="0"/>
                            </a:xfrm>
                            <a:prstGeom prst="line">
                              <a:avLst/>
                            </a:prstGeom>
                            <a:ln w="3810">
                              <a:solidFill>
                                <a:srgbClr val="6463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92F57E7" id="Rechte verbindingslijn 28" o:spid="_x0000_s1026" style="position:absolute;z-index:2516848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1.2pt,242.4pt" to="603.9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" strokecolor="#646363" strokeweight=".3pt">
                    <w10:wrap anchorx="page" anchory="page"/>
                  </v:line>
                </w:pict>
              </mc:Fallback>
            </mc:AlternateContent>
          </w:r>
          <w:r>
            <w:rPr>
              <w:noProof/>
              <w:lang w:eastAsia="nl-BE"/>
            </w:rPr>
            <w:drawing>
              <wp:inline distT="0" distB="0" distL="0" distR="0" wp14:anchorId="01B4FDA9" wp14:editId="1773E4EF">
                <wp:extent cx="1243965" cy="402590"/>
                <wp:effectExtent l="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402590"/>
                        </a:xfrm>
                        <a:prstGeom prst="rect">
                          <a:avLst/>
                        </a:prstGeom>
                        <a:noFill/>
                      </pic:spPr>
                    </pic:pic>
                  </a:graphicData>
                </a:graphic>
              </wp:inline>
            </w:drawing>
          </w:r>
        </w:p>
      </w:tc>
      <w:tc>
        <w:tcPr>
          <w:tcW w:w="7714" w:type="dxa"/>
          <w:vAlign w:val="center"/>
        </w:tcPr>
        <w:p w14:paraId="5440CD02" w14:textId="59C1E6EB" w:rsidR="009B091A" w:rsidRDefault="000D3FD7" w:rsidP="003D5E62">
          <w:pPr>
            <w:pStyle w:val="Koptekst"/>
            <w:spacing w:before="120"/>
            <w:ind w:left="0"/>
          </w:pPr>
          <w:r>
            <w:t>Werkleider schoonmaak</w:t>
          </w:r>
        </w:p>
      </w:tc>
    </w:tr>
  </w:tbl>
  <w:p w14:paraId="5AF898F1" w14:textId="77777777" w:rsidR="009B091A" w:rsidRDefault="009B091A" w:rsidP="003D5E62">
    <w:pPr>
      <w:pStyle w:val="Koptekst"/>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A57"/>
    <w:multiLevelType w:val="hybridMultilevel"/>
    <w:tmpl w:val="9C421AF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D804CE"/>
    <w:multiLevelType w:val="hybridMultilevel"/>
    <w:tmpl w:val="EBE8DD1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4D0123"/>
    <w:multiLevelType w:val="hybridMultilevel"/>
    <w:tmpl w:val="4CE6A4C2"/>
    <w:lvl w:ilvl="0" w:tplc="42B47654">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71144DD"/>
    <w:multiLevelType w:val="hybridMultilevel"/>
    <w:tmpl w:val="04E6302C"/>
    <w:lvl w:ilvl="0" w:tplc="08130015">
      <w:start w:val="1"/>
      <w:numFmt w:val="upperLetter"/>
      <w:lvlText w:val="%1."/>
      <w:lvlJc w:val="left"/>
      <w:pPr>
        <w:ind w:left="833" w:hanging="360"/>
      </w:pPr>
    </w:lvl>
    <w:lvl w:ilvl="1" w:tplc="08130019" w:tentative="1">
      <w:start w:val="1"/>
      <w:numFmt w:val="lowerLetter"/>
      <w:lvlText w:val="%2."/>
      <w:lvlJc w:val="left"/>
      <w:pPr>
        <w:ind w:left="1553" w:hanging="360"/>
      </w:pPr>
    </w:lvl>
    <w:lvl w:ilvl="2" w:tplc="0813001B" w:tentative="1">
      <w:start w:val="1"/>
      <w:numFmt w:val="lowerRoman"/>
      <w:lvlText w:val="%3."/>
      <w:lvlJc w:val="right"/>
      <w:pPr>
        <w:ind w:left="2273" w:hanging="180"/>
      </w:pPr>
    </w:lvl>
    <w:lvl w:ilvl="3" w:tplc="0813000F" w:tentative="1">
      <w:start w:val="1"/>
      <w:numFmt w:val="decimal"/>
      <w:lvlText w:val="%4."/>
      <w:lvlJc w:val="left"/>
      <w:pPr>
        <w:ind w:left="2993" w:hanging="360"/>
      </w:pPr>
    </w:lvl>
    <w:lvl w:ilvl="4" w:tplc="08130019" w:tentative="1">
      <w:start w:val="1"/>
      <w:numFmt w:val="lowerLetter"/>
      <w:lvlText w:val="%5."/>
      <w:lvlJc w:val="left"/>
      <w:pPr>
        <w:ind w:left="3713" w:hanging="360"/>
      </w:pPr>
    </w:lvl>
    <w:lvl w:ilvl="5" w:tplc="0813001B" w:tentative="1">
      <w:start w:val="1"/>
      <w:numFmt w:val="lowerRoman"/>
      <w:lvlText w:val="%6."/>
      <w:lvlJc w:val="right"/>
      <w:pPr>
        <w:ind w:left="4433" w:hanging="180"/>
      </w:pPr>
    </w:lvl>
    <w:lvl w:ilvl="6" w:tplc="0813000F" w:tentative="1">
      <w:start w:val="1"/>
      <w:numFmt w:val="decimal"/>
      <w:lvlText w:val="%7."/>
      <w:lvlJc w:val="left"/>
      <w:pPr>
        <w:ind w:left="5153" w:hanging="360"/>
      </w:pPr>
    </w:lvl>
    <w:lvl w:ilvl="7" w:tplc="08130019" w:tentative="1">
      <w:start w:val="1"/>
      <w:numFmt w:val="lowerLetter"/>
      <w:lvlText w:val="%8."/>
      <w:lvlJc w:val="left"/>
      <w:pPr>
        <w:ind w:left="5873" w:hanging="360"/>
      </w:pPr>
    </w:lvl>
    <w:lvl w:ilvl="8" w:tplc="0813001B" w:tentative="1">
      <w:start w:val="1"/>
      <w:numFmt w:val="lowerRoman"/>
      <w:lvlText w:val="%9."/>
      <w:lvlJc w:val="right"/>
      <w:pPr>
        <w:ind w:left="6593" w:hanging="180"/>
      </w:pPr>
    </w:lvl>
  </w:abstractNum>
  <w:abstractNum w:abstractNumId="4" w15:restartNumberingAfterBreak="0">
    <w:nsid w:val="0FE20378"/>
    <w:multiLevelType w:val="hybridMultilevel"/>
    <w:tmpl w:val="843436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DE0864"/>
    <w:multiLevelType w:val="hybridMultilevel"/>
    <w:tmpl w:val="21B0DA86"/>
    <w:lvl w:ilvl="0" w:tplc="08130005">
      <w:start w:val="1"/>
      <w:numFmt w:val="bullet"/>
      <w:lvlText w:val=""/>
      <w:lvlJc w:val="left"/>
      <w:pPr>
        <w:tabs>
          <w:tab w:val="num" w:pos="720"/>
        </w:tabs>
        <w:ind w:left="720" w:hanging="360"/>
      </w:pPr>
      <w:rPr>
        <w:rFonts w:ascii="Wingdings" w:hAnsi="Wingdings" w:hint="default"/>
      </w:rPr>
    </w:lvl>
    <w:lvl w:ilvl="1" w:tplc="08130001">
      <w:start w:val="1"/>
      <w:numFmt w:val="bullet"/>
      <w:lvlText w:val=""/>
      <w:lvlJc w:val="left"/>
      <w:pPr>
        <w:tabs>
          <w:tab w:val="num" w:pos="1440"/>
        </w:tabs>
        <w:ind w:left="1440" w:hanging="360"/>
      </w:pPr>
      <w:rPr>
        <w:rFonts w:ascii="Symbol" w:hAnsi="Symbol" w:hint="default"/>
      </w:rPr>
    </w:lvl>
    <w:lvl w:ilvl="2" w:tplc="0813001B">
      <w:start w:val="1"/>
      <w:numFmt w:val="lowerRoman"/>
      <w:lvlText w:val="%3."/>
      <w:lvlJc w:val="right"/>
      <w:pPr>
        <w:tabs>
          <w:tab w:val="num" w:pos="2160"/>
        </w:tabs>
        <w:ind w:left="2160" w:hanging="180"/>
      </w:pPr>
    </w:lvl>
    <w:lvl w:ilvl="3" w:tplc="0813000F">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6" w15:restartNumberingAfterBreak="0">
    <w:nsid w:val="15DA0CC2"/>
    <w:multiLevelType w:val="multilevel"/>
    <w:tmpl w:val="E318B780"/>
    <w:lvl w:ilvl="0">
      <w:start w:val="3"/>
      <w:numFmt w:val="bullet"/>
      <w:pStyle w:val="Standaardopsomming"/>
      <w:lvlText w:val=""/>
      <w:lvlJc w:val="left"/>
      <w:pPr>
        <w:tabs>
          <w:tab w:val="num" w:pos="454"/>
        </w:tabs>
        <w:ind w:left="454" w:hanging="454"/>
      </w:pPr>
      <w:rPr>
        <w:rFonts w:ascii="Symbol" w:hAnsi="Symbol" w:hint="default"/>
      </w:rPr>
    </w:lvl>
    <w:lvl w:ilvl="1">
      <w:start w:val="5"/>
      <w:numFmt w:val="bullet"/>
      <w:lvlText w:val="▪"/>
      <w:lvlJc w:val="left"/>
      <w:pPr>
        <w:tabs>
          <w:tab w:val="num" w:pos="907"/>
        </w:tabs>
        <w:ind w:left="907" w:hanging="453"/>
      </w:pPr>
      <w:rPr>
        <w:rFonts w:ascii="Times New Roman" w:cs="Times New Roman" w:hint="default"/>
      </w:rPr>
    </w:lvl>
    <w:lvl w:ilvl="2">
      <w:start w:val="1"/>
      <w:numFmt w:val="bullet"/>
      <w:lvlText w:val=""/>
      <w:lvlJc w:val="left"/>
      <w:pPr>
        <w:tabs>
          <w:tab w:val="num" w:pos="1304"/>
        </w:tabs>
        <w:ind w:left="1304" w:hanging="397"/>
      </w:pPr>
      <w:rPr>
        <w:rFonts w:ascii="Technic" w:hAnsi="Technic" w:hint="default"/>
      </w:rPr>
    </w:lvl>
    <w:lvl w:ilvl="3">
      <w:start w:val="1"/>
      <w:numFmt w:val="none"/>
      <w:lvlText w:val="%1.%2.%3.%4"/>
      <w:lvlJc w:val="left"/>
      <w:pPr>
        <w:tabs>
          <w:tab w:val="num" w:pos="864"/>
        </w:tabs>
        <w:ind w:left="864" w:hanging="864"/>
      </w:pPr>
      <w:rPr>
        <w:rFonts w:hint="default"/>
      </w:rPr>
    </w:lvl>
    <w:lvl w:ilvl="4">
      <w:start w:val="1"/>
      <w:numFmt w:val="decimal"/>
      <w:lvlText w:val="%1.%2.%3.%4.%5"/>
      <w:lvlJc w:val="left"/>
      <w:pPr>
        <w:tabs>
          <w:tab w:val="num" w:pos="180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2160"/>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7" w15:restartNumberingAfterBreak="0">
    <w:nsid w:val="1B136968"/>
    <w:multiLevelType w:val="hybridMultilevel"/>
    <w:tmpl w:val="FCA62FCC"/>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1C7C6AB1"/>
    <w:multiLevelType w:val="hybridMultilevel"/>
    <w:tmpl w:val="4F2A8210"/>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180"/>
      </w:pPr>
      <w:rPr>
        <w:rFonts w:ascii="Symbol" w:hAnsi="Symbol" w:hint="default"/>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F4A0965"/>
    <w:multiLevelType w:val="hybridMultilevel"/>
    <w:tmpl w:val="266C7EC6"/>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0" w15:restartNumberingAfterBreak="0">
    <w:nsid w:val="2D792AAB"/>
    <w:multiLevelType w:val="hybridMultilevel"/>
    <w:tmpl w:val="3C3C4A0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8B3CAE"/>
    <w:multiLevelType w:val="hybridMultilevel"/>
    <w:tmpl w:val="28B63AD6"/>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350F2F71"/>
    <w:multiLevelType w:val="hybridMultilevel"/>
    <w:tmpl w:val="672C9A84"/>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6645257"/>
    <w:multiLevelType w:val="hybridMultilevel"/>
    <w:tmpl w:val="E0E65FC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CD443AB"/>
    <w:multiLevelType w:val="hybridMultilevel"/>
    <w:tmpl w:val="6082CE5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2222D9"/>
    <w:multiLevelType w:val="hybridMultilevel"/>
    <w:tmpl w:val="09ECE8FE"/>
    <w:lvl w:ilvl="0" w:tplc="08130005">
      <w:start w:val="1"/>
      <w:numFmt w:val="bullet"/>
      <w:lvlText w:val=""/>
      <w:lvlJc w:val="left"/>
      <w:pPr>
        <w:tabs>
          <w:tab w:val="num" w:pos="720"/>
        </w:tabs>
        <w:ind w:left="720" w:hanging="360"/>
      </w:pPr>
      <w:rPr>
        <w:rFonts w:ascii="Wingdings" w:hAnsi="Wingdings" w:hint="default"/>
      </w:rPr>
    </w:lvl>
    <w:lvl w:ilvl="1" w:tplc="08130001">
      <w:start w:val="1"/>
      <w:numFmt w:val="bullet"/>
      <w:lvlText w:val=""/>
      <w:lvlJc w:val="left"/>
      <w:pPr>
        <w:tabs>
          <w:tab w:val="num" w:pos="1440"/>
        </w:tabs>
        <w:ind w:left="1440" w:hanging="360"/>
      </w:pPr>
      <w:rPr>
        <w:rFonts w:ascii="Symbol" w:hAnsi="Symbol" w:hint="default"/>
      </w:rPr>
    </w:lvl>
    <w:lvl w:ilvl="2" w:tplc="0813001B">
      <w:start w:val="1"/>
      <w:numFmt w:val="lowerRoman"/>
      <w:lvlText w:val="%3."/>
      <w:lvlJc w:val="right"/>
      <w:pPr>
        <w:tabs>
          <w:tab w:val="num" w:pos="2160"/>
        </w:tabs>
        <w:ind w:left="2160" w:hanging="180"/>
      </w:pPr>
    </w:lvl>
    <w:lvl w:ilvl="3" w:tplc="0813000F">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6" w15:restartNumberingAfterBreak="0">
    <w:nsid w:val="469C201B"/>
    <w:multiLevelType w:val="hybridMultilevel"/>
    <w:tmpl w:val="D4E83F5A"/>
    <w:lvl w:ilvl="0" w:tplc="70EEEC5A">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A44F36"/>
    <w:multiLevelType w:val="hybridMultilevel"/>
    <w:tmpl w:val="9C26D8E6"/>
    <w:lvl w:ilvl="0" w:tplc="02C23F80">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4AD4AB6"/>
    <w:multiLevelType w:val="hybridMultilevel"/>
    <w:tmpl w:val="E0E65FCE"/>
    <w:lvl w:ilvl="0" w:tplc="08130015">
      <w:start w:val="1"/>
      <w:numFmt w:val="upperLetter"/>
      <w:lvlText w:val="%1."/>
      <w:lvlJc w:val="left"/>
      <w:pPr>
        <w:ind w:left="2880" w:hanging="360"/>
      </w:pPr>
      <w:rPr>
        <w:rFonts w:hint="default"/>
      </w:r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19" w15:restartNumberingAfterBreak="0">
    <w:nsid w:val="54B1472D"/>
    <w:multiLevelType w:val="hybridMultilevel"/>
    <w:tmpl w:val="AFDE8C6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80168B9"/>
    <w:multiLevelType w:val="hybridMultilevel"/>
    <w:tmpl w:val="99060A7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DB35B7E"/>
    <w:multiLevelType w:val="hybridMultilevel"/>
    <w:tmpl w:val="51DCB3F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E482CA4"/>
    <w:multiLevelType w:val="hybridMultilevel"/>
    <w:tmpl w:val="76ECA68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2911991"/>
    <w:multiLevelType w:val="hybridMultilevel"/>
    <w:tmpl w:val="284690FA"/>
    <w:lvl w:ilvl="0" w:tplc="08130005">
      <w:start w:val="1"/>
      <w:numFmt w:val="bullet"/>
      <w:lvlText w:val=""/>
      <w:lvlJc w:val="left"/>
      <w:pPr>
        <w:tabs>
          <w:tab w:val="num" w:pos="624"/>
        </w:tabs>
        <w:ind w:left="624" w:hanging="624"/>
      </w:pPr>
      <w:rPr>
        <w:rFonts w:ascii="Wingdings" w:hAnsi="Wingdings" w:hint="default"/>
      </w:rPr>
    </w:lvl>
    <w:lvl w:ilvl="1" w:tplc="C9007FFA">
      <w:numFmt w:val="bullet"/>
      <w:lvlText w:val="-"/>
      <w:lvlJc w:val="left"/>
      <w:pPr>
        <w:tabs>
          <w:tab w:val="num" w:pos="1440"/>
        </w:tabs>
        <w:ind w:left="1440" w:hanging="360"/>
      </w:pPr>
      <w:rPr>
        <w:rFonts w:ascii="Times New Roman" w:hAnsi="Times New Roman" w:cs="Times New Roman" w:hint="default"/>
        <w:b/>
        <w:i/>
        <w:color w:val="0000FF"/>
        <w:sz w:val="22"/>
        <w:szCs w:val="22"/>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A818E2"/>
    <w:multiLevelType w:val="hybridMultilevel"/>
    <w:tmpl w:val="9B08E8A0"/>
    <w:lvl w:ilvl="0" w:tplc="08130005">
      <w:start w:val="1"/>
      <w:numFmt w:val="bullet"/>
      <w:lvlText w:val=""/>
      <w:lvlJc w:val="left"/>
      <w:pPr>
        <w:tabs>
          <w:tab w:val="num" w:pos="720"/>
        </w:tabs>
        <w:ind w:left="720" w:hanging="360"/>
      </w:pPr>
      <w:rPr>
        <w:rFonts w:ascii="Wingdings" w:hAnsi="Wingdings" w:hint="default"/>
      </w:rPr>
    </w:lvl>
    <w:lvl w:ilvl="1" w:tplc="08130001">
      <w:start w:val="1"/>
      <w:numFmt w:val="bullet"/>
      <w:lvlText w:val=""/>
      <w:lvlJc w:val="left"/>
      <w:pPr>
        <w:tabs>
          <w:tab w:val="num" w:pos="1440"/>
        </w:tabs>
        <w:ind w:left="1440" w:hanging="360"/>
      </w:pPr>
      <w:rPr>
        <w:rFonts w:ascii="Symbol" w:hAnsi="Symbol" w:hint="default"/>
      </w:rPr>
    </w:lvl>
    <w:lvl w:ilvl="2" w:tplc="0813001B">
      <w:start w:val="1"/>
      <w:numFmt w:val="lowerRoman"/>
      <w:lvlText w:val="%3."/>
      <w:lvlJc w:val="right"/>
      <w:pPr>
        <w:tabs>
          <w:tab w:val="num" w:pos="2160"/>
        </w:tabs>
        <w:ind w:left="2160" w:hanging="180"/>
      </w:pPr>
    </w:lvl>
    <w:lvl w:ilvl="3" w:tplc="0813000F">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5" w15:restartNumberingAfterBreak="0">
    <w:nsid w:val="664A6F9D"/>
    <w:multiLevelType w:val="hybridMultilevel"/>
    <w:tmpl w:val="2BBAD5E0"/>
    <w:lvl w:ilvl="0" w:tplc="08130005">
      <w:start w:val="1"/>
      <w:numFmt w:val="bullet"/>
      <w:lvlText w:val=""/>
      <w:lvlJc w:val="left"/>
      <w:pPr>
        <w:ind w:left="1344" w:hanging="360"/>
      </w:pPr>
      <w:rPr>
        <w:rFonts w:ascii="Wingdings" w:hAnsi="Wingdings" w:hint="default"/>
      </w:rPr>
    </w:lvl>
    <w:lvl w:ilvl="1" w:tplc="08130003" w:tentative="1">
      <w:start w:val="1"/>
      <w:numFmt w:val="bullet"/>
      <w:lvlText w:val="o"/>
      <w:lvlJc w:val="left"/>
      <w:pPr>
        <w:ind w:left="2064" w:hanging="360"/>
      </w:pPr>
      <w:rPr>
        <w:rFonts w:ascii="Courier New" w:hAnsi="Courier New" w:cs="Courier New" w:hint="default"/>
      </w:rPr>
    </w:lvl>
    <w:lvl w:ilvl="2" w:tplc="08130005" w:tentative="1">
      <w:start w:val="1"/>
      <w:numFmt w:val="bullet"/>
      <w:lvlText w:val=""/>
      <w:lvlJc w:val="left"/>
      <w:pPr>
        <w:ind w:left="2784" w:hanging="360"/>
      </w:pPr>
      <w:rPr>
        <w:rFonts w:ascii="Wingdings" w:hAnsi="Wingdings" w:hint="default"/>
      </w:rPr>
    </w:lvl>
    <w:lvl w:ilvl="3" w:tplc="08130001" w:tentative="1">
      <w:start w:val="1"/>
      <w:numFmt w:val="bullet"/>
      <w:lvlText w:val=""/>
      <w:lvlJc w:val="left"/>
      <w:pPr>
        <w:ind w:left="3504" w:hanging="360"/>
      </w:pPr>
      <w:rPr>
        <w:rFonts w:ascii="Symbol" w:hAnsi="Symbol" w:hint="default"/>
      </w:rPr>
    </w:lvl>
    <w:lvl w:ilvl="4" w:tplc="08130003" w:tentative="1">
      <w:start w:val="1"/>
      <w:numFmt w:val="bullet"/>
      <w:lvlText w:val="o"/>
      <w:lvlJc w:val="left"/>
      <w:pPr>
        <w:ind w:left="4224" w:hanging="360"/>
      </w:pPr>
      <w:rPr>
        <w:rFonts w:ascii="Courier New" w:hAnsi="Courier New" w:cs="Courier New" w:hint="default"/>
      </w:rPr>
    </w:lvl>
    <w:lvl w:ilvl="5" w:tplc="08130005" w:tentative="1">
      <w:start w:val="1"/>
      <w:numFmt w:val="bullet"/>
      <w:lvlText w:val=""/>
      <w:lvlJc w:val="left"/>
      <w:pPr>
        <w:ind w:left="4944" w:hanging="360"/>
      </w:pPr>
      <w:rPr>
        <w:rFonts w:ascii="Wingdings" w:hAnsi="Wingdings" w:hint="default"/>
      </w:rPr>
    </w:lvl>
    <w:lvl w:ilvl="6" w:tplc="08130001" w:tentative="1">
      <w:start w:val="1"/>
      <w:numFmt w:val="bullet"/>
      <w:lvlText w:val=""/>
      <w:lvlJc w:val="left"/>
      <w:pPr>
        <w:ind w:left="5664" w:hanging="360"/>
      </w:pPr>
      <w:rPr>
        <w:rFonts w:ascii="Symbol" w:hAnsi="Symbol" w:hint="default"/>
      </w:rPr>
    </w:lvl>
    <w:lvl w:ilvl="7" w:tplc="08130003" w:tentative="1">
      <w:start w:val="1"/>
      <w:numFmt w:val="bullet"/>
      <w:lvlText w:val="o"/>
      <w:lvlJc w:val="left"/>
      <w:pPr>
        <w:ind w:left="6384" w:hanging="360"/>
      </w:pPr>
      <w:rPr>
        <w:rFonts w:ascii="Courier New" w:hAnsi="Courier New" w:cs="Courier New" w:hint="default"/>
      </w:rPr>
    </w:lvl>
    <w:lvl w:ilvl="8" w:tplc="08130005" w:tentative="1">
      <w:start w:val="1"/>
      <w:numFmt w:val="bullet"/>
      <w:lvlText w:val=""/>
      <w:lvlJc w:val="left"/>
      <w:pPr>
        <w:ind w:left="7104" w:hanging="360"/>
      </w:pPr>
      <w:rPr>
        <w:rFonts w:ascii="Wingdings" w:hAnsi="Wingdings" w:hint="default"/>
      </w:rPr>
    </w:lvl>
  </w:abstractNum>
  <w:abstractNum w:abstractNumId="26" w15:restartNumberingAfterBreak="0">
    <w:nsid w:val="6A3C4EEE"/>
    <w:multiLevelType w:val="hybridMultilevel"/>
    <w:tmpl w:val="B2C2498E"/>
    <w:lvl w:ilvl="0" w:tplc="2640E5A0">
      <w:start w:val="1"/>
      <w:numFmt w:val="upperLetter"/>
      <w:pStyle w:val="Kop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FCB0EC3"/>
    <w:multiLevelType w:val="hybridMultilevel"/>
    <w:tmpl w:val="0D806DB4"/>
    <w:lvl w:ilvl="0" w:tplc="725CA9AC">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0BF1F44"/>
    <w:multiLevelType w:val="hybridMultilevel"/>
    <w:tmpl w:val="5DF84A0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5673B84"/>
    <w:multiLevelType w:val="hybridMultilevel"/>
    <w:tmpl w:val="DEEA33B6"/>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0" w15:restartNumberingAfterBreak="0">
    <w:nsid w:val="77DB6F19"/>
    <w:multiLevelType w:val="hybridMultilevel"/>
    <w:tmpl w:val="99C82E0C"/>
    <w:lvl w:ilvl="0" w:tplc="9D74F1A2">
      <w:start w:val="1"/>
      <w:numFmt w:val="bullet"/>
      <w:lvlText w:val="-"/>
      <w:lvlJc w:val="left"/>
      <w:pPr>
        <w:ind w:left="473" w:hanging="360"/>
      </w:pPr>
      <w:rPr>
        <w:rFonts w:ascii="Calibri" w:eastAsiaTheme="minorEastAsia" w:hAnsi="Calibri" w:cstheme="minorBidi" w:hint="default"/>
      </w:rPr>
    </w:lvl>
    <w:lvl w:ilvl="1" w:tplc="08130003" w:tentative="1">
      <w:start w:val="1"/>
      <w:numFmt w:val="bullet"/>
      <w:lvlText w:val="o"/>
      <w:lvlJc w:val="left"/>
      <w:pPr>
        <w:ind w:left="1193" w:hanging="360"/>
      </w:pPr>
      <w:rPr>
        <w:rFonts w:ascii="Courier New" w:hAnsi="Courier New" w:cs="Courier New" w:hint="default"/>
      </w:rPr>
    </w:lvl>
    <w:lvl w:ilvl="2" w:tplc="08130005" w:tentative="1">
      <w:start w:val="1"/>
      <w:numFmt w:val="bullet"/>
      <w:lvlText w:val=""/>
      <w:lvlJc w:val="left"/>
      <w:pPr>
        <w:ind w:left="1913" w:hanging="360"/>
      </w:pPr>
      <w:rPr>
        <w:rFonts w:ascii="Wingdings" w:hAnsi="Wingdings" w:hint="default"/>
      </w:rPr>
    </w:lvl>
    <w:lvl w:ilvl="3" w:tplc="08130001" w:tentative="1">
      <w:start w:val="1"/>
      <w:numFmt w:val="bullet"/>
      <w:lvlText w:val=""/>
      <w:lvlJc w:val="left"/>
      <w:pPr>
        <w:ind w:left="2633" w:hanging="360"/>
      </w:pPr>
      <w:rPr>
        <w:rFonts w:ascii="Symbol" w:hAnsi="Symbol" w:hint="default"/>
      </w:rPr>
    </w:lvl>
    <w:lvl w:ilvl="4" w:tplc="08130003" w:tentative="1">
      <w:start w:val="1"/>
      <w:numFmt w:val="bullet"/>
      <w:lvlText w:val="o"/>
      <w:lvlJc w:val="left"/>
      <w:pPr>
        <w:ind w:left="3353" w:hanging="360"/>
      </w:pPr>
      <w:rPr>
        <w:rFonts w:ascii="Courier New" w:hAnsi="Courier New" w:cs="Courier New" w:hint="default"/>
      </w:rPr>
    </w:lvl>
    <w:lvl w:ilvl="5" w:tplc="08130005" w:tentative="1">
      <w:start w:val="1"/>
      <w:numFmt w:val="bullet"/>
      <w:lvlText w:val=""/>
      <w:lvlJc w:val="left"/>
      <w:pPr>
        <w:ind w:left="4073" w:hanging="360"/>
      </w:pPr>
      <w:rPr>
        <w:rFonts w:ascii="Wingdings" w:hAnsi="Wingdings" w:hint="default"/>
      </w:rPr>
    </w:lvl>
    <w:lvl w:ilvl="6" w:tplc="08130001" w:tentative="1">
      <w:start w:val="1"/>
      <w:numFmt w:val="bullet"/>
      <w:lvlText w:val=""/>
      <w:lvlJc w:val="left"/>
      <w:pPr>
        <w:ind w:left="4793" w:hanging="360"/>
      </w:pPr>
      <w:rPr>
        <w:rFonts w:ascii="Symbol" w:hAnsi="Symbol" w:hint="default"/>
      </w:rPr>
    </w:lvl>
    <w:lvl w:ilvl="7" w:tplc="08130003" w:tentative="1">
      <w:start w:val="1"/>
      <w:numFmt w:val="bullet"/>
      <w:lvlText w:val="o"/>
      <w:lvlJc w:val="left"/>
      <w:pPr>
        <w:ind w:left="5513" w:hanging="360"/>
      </w:pPr>
      <w:rPr>
        <w:rFonts w:ascii="Courier New" w:hAnsi="Courier New" w:cs="Courier New" w:hint="default"/>
      </w:rPr>
    </w:lvl>
    <w:lvl w:ilvl="8" w:tplc="08130005" w:tentative="1">
      <w:start w:val="1"/>
      <w:numFmt w:val="bullet"/>
      <w:lvlText w:val=""/>
      <w:lvlJc w:val="left"/>
      <w:pPr>
        <w:ind w:left="6233" w:hanging="360"/>
      </w:pPr>
      <w:rPr>
        <w:rFonts w:ascii="Wingdings" w:hAnsi="Wingdings" w:hint="default"/>
      </w:rPr>
    </w:lvl>
  </w:abstractNum>
  <w:abstractNum w:abstractNumId="31" w15:restartNumberingAfterBreak="0">
    <w:nsid w:val="7AD5082E"/>
    <w:multiLevelType w:val="hybridMultilevel"/>
    <w:tmpl w:val="6AE4273E"/>
    <w:lvl w:ilvl="0" w:tplc="08130005">
      <w:start w:val="1"/>
      <w:numFmt w:val="bullet"/>
      <w:lvlText w:val=""/>
      <w:lvlJc w:val="left"/>
      <w:pPr>
        <w:tabs>
          <w:tab w:val="num" w:pos="624"/>
        </w:tabs>
        <w:ind w:left="624" w:hanging="624"/>
      </w:pPr>
      <w:rPr>
        <w:rFonts w:ascii="Wingdings" w:hAnsi="Wingdings" w:hint="default"/>
      </w:rPr>
    </w:lvl>
    <w:lvl w:ilvl="1" w:tplc="C9007FFA">
      <w:numFmt w:val="bullet"/>
      <w:lvlText w:val="-"/>
      <w:lvlJc w:val="left"/>
      <w:pPr>
        <w:tabs>
          <w:tab w:val="num" w:pos="1440"/>
        </w:tabs>
        <w:ind w:left="1440" w:hanging="360"/>
      </w:pPr>
      <w:rPr>
        <w:rFonts w:ascii="Times New Roman" w:hAnsi="Times New Roman" w:cs="Times New Roman" w:hint="default"/>
        <w:b/>
        <w:i/>
        <w:color w:val="0000FF"/>
        <w:sz w:val="22"/>
        <w:szCs w:val="22"/>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E0FDA"/>
    <w:multiLevelType w:val="hybridMultilevel"/>
    <w:tmpl w:val="C02C0C1C"/>
    <w:lvl w:ilvl="0" w:tplc="0813000F">
      <w:start w:val="1"/>
      <w:numFmt w:val="decimal"/>
      <w:lvlText w:val="%1."/>
      <w:lvlJc w:val="left"/>
      <w:pPr>
        <w:tabs>
          <w:tab w:val="num" w:pos="720"/>
        </w:tabs>
        <w:ind w:left="720" w:hanging="360"/>
      </w:pPr>
    </w:lvl>
    <w:lvl w:ilvl="1" w:tplc="08130001">
      <w:start w:val="1"/>
      <w:numFmt w:val="bullet"/>
      <w:lvlText w:val=""/>
      <w:lvlJc w:val="left"/>
      <w:pPr>
        <w:tabs>
          <w:tab w:val="num" w:pos="1440"/>
        </w:tabs>
        <w:ind w:left="1440" w:hanging="360"/>
      </w:pPr>
      <w:rPr>
        <w:rFonts w:ascii="Symbol" w:hAnsi="Symbol" w:hint="default"/>
      </w:rPr>
    </w:lvl>
    <w:lvl w:ilvl="2" w:tplc="0813001B">
      <w:start w:val="1"/>
      <w:numFmt w:val="lowerRoman"/>
      <w:lvlText w:val="%3."/>
      <w:lvlJc w:val="right"/>
      <w:pPr>
        <w:tabs>
          <w:tab w:val="num" w:pos="2160"/>
        </w:tabs>
        <w:ind w:left="2160" w:hanging="180"/>
      </w:pPr>
    </w:lvl>
    <w:lvl w:ilvl="3" w:tplc="0813000F">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33" w15:restartNumberingAfterBreak="0">
    <w:nsid w:val="7EBA724C"/>
    <w:multiLevelType w:val="hybridMultilevel"/>
    <w:tmpl w:val="6074D14A"/>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31"/>
  </w:num>
  <w:num w:numId="3">
    <w:abstractNumId w:val="23"/>
  </w:num>
  <w:num w:numId="4">
    <w:abstractNumId w:val="6"/>
  </w:num>
  <w:num w:numId="5">
    <w:abstractNumId w:val="2"/>
    <w:lvlOverride w:ilvl="0">
      <w:startOverride w:val="1"/>
    </w:lvlOverride>
  </w:num>
  <w:num w:numId="6">
    <w:abstractNumId w:val="8"/>
  </w:num>
  <w:num w:numId="7">
    <w:abstractNumId w:val="3"/>
  </w:num>
  <w:num w:numId="8">
    <w:abstractNumId w:val="2"/>
  </w:num>
  <w:num w:numId="9">
    <w:abstractNumId w:val="26"/>
  </w:num>
  <w:num w:numId="10">
    <w:abstractNumId w:val="18"/>
  </w:num>
  <w:num w:numId="11">
    <w:abstractNumId w:val="25"/>
  </w:num>
  <w:num w:numId="12">
    <w:abstractNumId w:val="30"/>
  </w:num>
  <w:num w:numId="13">
    <w:abstractNumId w:val="26"/>
  </w:num>
  <w:num w:numId="14">
    <w:abstractNumId w:val="27"/>
  </w:num>
  <w:num w:numId="15">
    <w:abstractNumId w:val="4"/>
  </w:num>
  <w:num w:numId="16">
    <w:abstractNumId w:val="22"/>
  </w:num>
  <w:num w:numId="17">
    <w:abstractNumId w:val="10"/>
  </w:num>
  <w:num w:numId="18">
    <w:abstractNumId w:val="26"/>
  </w:num>
  <w:num w:numId="19">
    <w:abstractNumId w:val="26"/>
  </w:num>
  <w:num w:numId="20">
    <w:abstractNumId w:val="13"/>
  </w:num>
  <w:num w:numId="21">
    <w:abstractNumId w:val="17"/>
  </w:num>
  <w:num w:numId="22">
    <w:abstractNumId w:val="16"/>
  </w:num>
  <w:num w:numId="23">
    <w:abstractNumId w:val="26"/>
  </w:num>
  <w:num w:numId="24">
    <w:abstractNumId w:val="12"/>
  </w:num>
  <w:num w:numId="25">
    <w:abstractNumId w:val="33"/>
  </w:num>
  <w:num w:numId="26">
    <w:abstractNumId w:val="11"/>
  </w:num>
  <w:num w:numId="27">
    <w:abstractNumId w:val="14"/>
  </w:num>
  <w:num w:numId="28">
    <w:abstractNumId w:val="32"/>
  </w:num>
  <w:num w:numId="29">
    <w:abstractNumId w:val="20"/>
  </w:num>
  <w:num w:numId="30">
    <w:abstractNumId w:val="0"/>
  </w:num>
  <w:num w:numId="31">
    <w:abstractNumId w:val="28"/>
  </w:num>
  <w:num w:numId="32">
    <w:abstractNumId w:val="24"/>
  </w:num>
  <w:num w:numId="33">
    <w:abstractNumId w:val="15"/>
  </w:num>
  <w:num w:numId="34">
    <w:abstractNumId w:val="21"/>
  </w:num>
  <w:num w:numId="35">
    <w:abstractNumId w:val="5"/>
  </w:num>
  <w:num w:numId="36">
    <w:abstractNumId w:val="7"/>
  </w:num>
  <w:num w:numId="37">
    <w:abstractNumId w:val="1"/>
  </w:num>
  <w:num w:numId="38">
    <w:abstractNumId w:val="19"/>
  </w:num>
  <w:num w:numId="39">
    <w:abstractNumId w:val="26"/>
  </w:num>
  <w:num w:numId="40">
    <w:abstractNumId w:val="9"/>
  </w:num>
  <w:num w:numId="4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FE"/>
    <w:rsid w:val="00001907"/>
    <w:rsid w:val="00006817"/>
    <w:rsid w:val="0001055D"/>
    <w:rsid w:val="00014B51"/>
    <w:rsid w:val="000166E2"/>
    <w:rsid w:val="0003251B"/>
    <w:rsid w:val="000343A5"/>
    <w:rsid w:val="000364BD"/>
    <w:rsid w:val="00041FD8"/>
    <w:rsid w:val="00051AC0"/>
    <w:rsid w:val="000537E2"/>
    <w:rsid w:val="00060E35"/>
    <w:rsid w:val="00061900"/>
    <w:rsid w:val="0006361B"/>
    <w:rsid w:val="000646B5"/>
    <w:rsid w:val="00066760"/>
    <w:rsid w:val="0006784D"/>
    <w:rsid w:val="00073879"/>
    <w:rsid w:val="0007634F"/>
    <w:rsid w:val="00084054"/>
    <w:rsid w:val="000870C5"/>
    <w:rsid w:val="00096B3D"/>
    <w:rsid w:val="000972AF"/>
    <w:rsid w:val="0009782F"/>
    <w:rsid w:val="000A3977"/>
    <w:rsid w:val="000A39A9"/>
    <w:rsid w:val="000A75A8"/>
    <w:rsid w:val="000B202C"/>
    <w:rsid w:val="000B25D6"/>
    <w:rsid w:val="000B7108"/>
    <w:rsid w:val="000D3FD7"/>
    <w:rsid w:val="000E0734"/>
    <w:rsid w:val="000E6CAD"/>
    <w:rsid w:val="000F0443"/>
    <w:rsid w:val="000F3747"/>
    <w:rsid w:val="000F66E1"/>
    <w:rsid w:val="00100535"/>
    <w:rsid w:val="00105C1F"/>
    <w:rsid w:val="0010728F"/>
    <w:rsid w:val="00116F46"/>
    <w:rsid w:val="00131A16"/>
    <w:rsid w:val="001322F6"/>
    <w:rsid w:val="00133957"/>
    <w:rsid w:val="0014621B"/>
    <w:rsid w:val="001537FC"/>
    <w:rsid w:val="00160433"/>
    <w:rsid w:val="00161090"/>
    <w:rsid w:val="00163C7C"/>
    <w:rsid w:val="00164BC1"/>
    <w:rsid w:val="00165697"/>
    <w:rsid w:val="00165B15"/>
    <w:rsid w:val="001729EE"/>
    <w:rsid w:val="001754ED"/>
    <w:rsid w:val="001857ED"/>
    <w:rsid w:val="001877F3"/>
    <w:rsid w:val="001918CA"/>
    <w:rsid w:val="001B1ACB"/>
    <w:rsid w:val="001B2518"/>
    <w:rsid w:val="001C5615"/>
    <w:rsid w:val="001C5EE0"/>
    <w:rsid w:val="001E3EBC"/>
    <w:rsid w:val="00200B1D"/>
    <w:rsid w:val="00207065"/>
    <w:rsid w:val="00210627"/>
    <w:rsid w:val="002131E7"/>
    <w:rsid w:val="00213456"/>
    <w:rsid w:val="00213BAE"/>
    <w:rsid w:val="00224EA7"/>
    <w:rsid w:val="0023426A"/>
    <w:rsid w:val="00237B1F"/>
    <w:rsid w:val="00244CFE"/>
    <w:rsid w:val="00247968"/>
    <w:rsid w:val="00262A01"/>
    <w:rsid w:val="00262E79"/>
    <w:rsid w:val="00270700"/>
    <w:rsid w:val="00270A34"/>
    <w:rsid w:val="00270D89"/>
    <w:rsid w:val="00273639"/>
    <w:rsid w:val="00273D95"/>
    <w:rsid w:val="002806E7"/>
    <w:rsid w:val="00281D4E"/>
    <w:rsid w:val="002839BD"/>
    <w:rsid w:val="0028628A"/>
    <w:rsid w:val="002863D8"/>
    <w:rsid w:val="002A17C2"/>
    <w:rsid w:val="002A6D38"/>
    <w:rsid w:val="002A7024"/>
    <w:rsid w:val="002B4256"/>
    <w:rsid w:val="002C2A53"/>
    <w:rsid w:val="002C38D8"/>
    <w:rsid w:val="002C5C86"/>
    <w:rsid w:val="002C69CC"/>
    <w:rsid w:val="002E0C9F"/>
    <w:rsid w:val="002E2ABE"/>
    <w:rsid w:val="002E501E"/>
    <w:rsid w:val="002E64DB"/>
    <w:rsid w:val="002F1749"/>
    <w:rsid w:val="002F56A8"/>
    <w:rsid w:val="0030144E"/>
    <w:rsid w:val="00304856"/>
    <w:rsid w:val="00340935"/>
    <w:rsid w:val="00340A57"/>
    <w:rsid w:val="00342B8B"/>
    <w:rsid w:val="003472F8"/>
    <w:rsid w:val="00351F91"/>
    <w:rsid w:val="00353BF7"/>
    <w:rsid w:val="00355641"/>
    <w:rsid w:val="003637C2"/>
    <w:rsid w:val="003670D8"/>
    <w:rsid w:val="00385C3A"/>
    <w:rsid w:val="00387909"/>
    <w:rsid w:val="00391CC9"/>
    <w:rsid w:val="00392B1E"/>
    <w:rsid w:val="00395A3E"/>
    <w:rsid w:val="0039644C"/>
    <w:rsid w:val="003A096B"/>
    <w:rsid w:val="003A306B"/>
    <w:rsid w:val="003B0F3C"/>
    <w:rsid w:val="003B2389"/>
    <w:rsid w:val="003B37F5"/>
    <w:rsid w:val="003C1A9E"/>
    <w:rsid w:val="003C6E33"/>
    <w:rsid w:val="003C7B4D"/>
    <w:rsid w:val="003D16DD"/>
    <w:rsid w:val="003D29A3"/>
    <w:rsid w:val="003D509B"/>
    <w:rsid w:val="003D5E62"/>
    <w:rsid w:val="003D5EDB"/>
    <w:rsid w:val="003E1A30"/>
    <w:rsid w:val="003F2B74"/>
    <w:rsid w:val="003F54A3"/>
    <w:rsid w:val="003F60DB"/>
    <w:rsid w:val="003F7C33"/>
    <w:rsid w:val="00403B1B"/>
    <w:rsid w:val="004122B7"/>
    <w:rsid w:val="004159BF"/>
    <w:rsid w:val="00416432"/>
    <w:rsid w:val="00417218"/>
    <w:rsid w:val="00417817"/>
    <w:rsid w:val="004278DD"/>
    <w:rsid w:val="004302AD"/>
    <w:rsid w:val="00431DE4"/>
    <w:rsid w:val="00437837"/>
    <w:rsid w:val="00442D00"/>
    <w:rsid w:val="004464D4"/>
    <w:rsid w:val="00447A38"/>
    <w:rsid w:val="0045168B"/>
    <w:rsid w:val="00454EB8"/>
    <w:rsid w:val="00466AD9"/>
    <w:rsid w:val="00466D93"/>
    <w:rsid w:val="0047331B"/>
    <w:rsid w:val="00474FE6"/>
    <w:rsid w:val="00475BB1"/>
    <w:rsid w:val="0049243A"/>
    <w:rsid w:val="004954AE"/>
    <w:rsid w:val="00496817"/>
    <w:rsid w:val="004A176E"/>
    <w:rsid w:val="004A1F1F"/>
    <w:rsid w:val="004A34CA"/>
    <w:rsid w:val="004C7645"/>
    <w:rsid w:val="004D1B24"/>
    <w:rsid w:val="004D32F6"/>
    <w:rsid w:val="004D4DC1"/>
    <w:rsid w:val="004D7E22"/>
    <w:rsid w:val="004E099F"/>
    <w:rsid w:val="004E30F9"/>
    <w:rsid w:val="004E7B72"/>
    <w:rsid w:val="004F3C2E"/>
    <w:rsid w:val="004F505B"/>
    <w:rsid w:val="004F7028"/>
    <w:rsid w:val="00500169"/>
    <w:rsid w:val="00502A98"/>
    <w:rsid w:val="00511A1D"/>
    <w:rsid w:val="00522773"/>
    <w:rsid w:val="00526CF7"/>
    <w:rsid w:val="0053420A"/>
    <w:rsid w:val="00536A8F"/>
    <w:rsid w:val="0054493F"/>
    <w:rsid w:val="0055060E"/>
    <w:rsid w:val="00550E5E"/>
    <w:rsid w:val="00551294"/>
    <w:rsid w:val="00552482"/>
    <w:rsid w:val="00553311"/>
    <w:rsid w:val="0055597A"/>
    <w:rsid w:val="00556F02"/>
    <w:rsid w:val="005575FA"/>
    <w:rsid w:val="00567433"/>
    <w:rsid w:val="0057044A"/>
    <w:rsid w:val="00571062"/>
    <w:rsid w:val="00573423"/>
    <w:rsid w:val="00573DAD"/>
    <w:rsid w:val="00576437"/>
    <w:rsid w:val="00577BB0"/>
    <w:rsid w:val="00580D09"/>
    <w:rsid w:val="005861B7"/>
    <w:rsid w:val="005A4780"/>
    <w:rsid w:val="005A4B1E"/>
    <w:rsid w:val="005B2B50"/>
    <w:rsid w:val="005B5BDE"/>
    <w:rsid w:val="005B629C"/>
    <w:rsid w:val="005C5217"/>
    <w:rsid w:val="005C6583"/>
    <w:rsid w:val="005E33EC"/>
    <w:rsid w:val="005E3682"/>
    <w:rsid w:val="00631CA4"/>
    <w:rsid w:val="00637E12"/>
    <w:rsid w:val="006411F0"/>
    <w:rsid w:val="006413FB"/>
    <w:rsid w:val="00643E65"/>
    <w:rsid w:val="00645DD0"/>
    <w:rsid w:val="00646A61"/>
    <w:rsid w:val="00646C60"/>
    <w:rsid w:val="0065687B"/>
    <w:rsid w:val="00674212"/>
    <w:rsid w:val="00676866"/>
    <w:rsid w:val="00676D39"/>
    <w:rsid w:val="00681017"/>
    <w:rsid w:val="006904EB"/>
    <w:rsid w:val="006956B3"/>
    <w:rsid w:val="006961FF"/>
    <w:rsid w:val="006A5298"/>
    <w:rsid w:val="006B584D"/>
    <w:rsid w:val="006B7394"/>
    <w:rsid w:val="006E191D"/>
    <w:rsid w:val="00700E6A"/>
    <w:rsid w:val="0070275B"/>
    <w:rsid w:val="00721DB6"/>
    <w:rsid w:val="00725C47"/>
    <w:rsid w:val="00730C49"/>
    <w:rsid w:val="00732066"/>
    <w:rsid w:val="00732E1D"/>
    <w:rsid w:val="00734CBD"/>
    <w:rsid w:val="00747D55"/>
    <w:rsid w:val="00752708"/>
    <w:rsid w:val="00752D55"/>
    <w:rsid w:val="0075708C"/>
    <w:rsid w:val="007573B9"/>
    <w:rsid w:val="0076511D"/>
    <w:rsid w:val="00772362"/>
    <w:rsid w:val="007A21C8"/>
    <w:rsid w:val="007B18BB"/>
    <w:rsid w:val="007D5BFD"/>
    <w:rsid w:val="007E624E"/>
    <w:rsid w:val="007F7F82"/>
    <w:rsid w:val="008101D6"/>
    <w:rsid w:val="00814542"/>
    <w:rsid w:val="008160AB"/>
    <w:rsid w:val="008164A8"/>
    <w:rsid w:val="00816E42"/>
    <w:rsid w:val="00820884"/>
    <w:rsid w:val="00821875"/>
    <w:rsid w:val="008323F6"/>
    <w:rsid w:val="008333E9"/>
    <w:rsid w:val="008378A6"/>
    <w:rsid w:val="008504C4"/>
    <w:rsid w:val="008520CD"/>
    <w:rsid w:val="00854EC7"/>
    <w:rsid w:val="00862D01"/>
    <w:rsid w:val="00870F6F"/>
    <w:rsid w:val="00876456"/>
    <w:rsid w:val="008827F1"/>
    <w:rsid w:val="00882F56"/>
    <w:rsid w:val="00886D74"/>
    <w:rsid w:val="008925CC"/>
    <w:rsid w:val="00894FFE"/>
    <w:rsid w:val="008A1D30"/>
    <w:rsid w:val="008A4770"/>
    <w:rsid w:val="008A627F"/>
    <w:rsid w:val="008B3D76"/>
    <w:rsid w:val="008B6EF6"/>
    <w:rsid w:val="008B7F3A"/>
    <w:rsid w:val="008D2506"/>
    <w:rsid w:val="008D2DB8"/>
    <w:rsid w:val="008D35BD"/>
    <w:rsid w:val="008E3DA5"/>
    <w:rsid w:val="008E74F5"/>
    <w:rsid w:val="008F240C"/>
    <w:rsid w:val="008F62A0"/>
    <w:rsid w:val="008F7AD6"/>
    <w:rsid w:val="00902527"/>
    <w:rsid w:val="009114C3"/>
    <w:rsid w:val="00931915"/>
    <w:rsid w:val="00933034"/>
    <w:rsid w:val="00935EBB"/>
    <w:rsid w:val="00936046"/>
    <w:rsid w:val="00950027"/>
    <w:rsid w:val="00950D7A"/>
    <w:rsid w:val="00957CDD"/>
    <w:rsid w:val="00966193"/>
    <w:rsid w:val="00975C7D"/>
    <w:rsid w:val="009776DA"/>
    <w:rsid w:val="00980619"/>
    <w:rsid w:val="00981203"/>
    <w:rsid w:val="009848CE"/>
    <w:rsid w:val="009849BF"/>
    <w:rsid w:val="00991A33"/>
    <w:rsid w:val="009923A7"/>
    <w:rsid w:val="00994296"/>
    <w:rsid w:val="00994E1C"/>
    <w:rsid w:val="00996CA8"/>
    <w:rsid w:val="00996EB7"/>
    <w:rsid w:val="009A03E1"/>
    <w:rsid w:val="009A3AC5"/>
    <w:rsid w:val="009A7BED"/>
    <w:rsid w:val="009B091A"/>
    <w:rsid w:val="009B21A2"/>
    <w:rsid w:val="009D4E22"/>
    <w:rsid w:val="009D743D"/>
    <w:rsid w:val="009E2A94"/>
    <w:rsid w:val="009F0101"/>
    <w:rsid w:val="009F128C"/>
    <w:rsid w:val="00A03812"/>
    <w:rsid w:val="00A03AFF"/>
    <w:rsid w:val="00A05173"/>
    <w:rsid w:val="00A07AD0"/>
    <w:rsid w:val="00A11B8F"/>
    <w:rsid w:val="00A13DBC"/>
    <w:rsid w:val="00A14A24"/>
    <w:rsid w:val="00A16601"/>
    <w:rsid w:val="00A17021"/>
    <w:rsid w:val="00A201AA"/>
    <w:rsid w:val="00A24473"/>
    <w:rsid w:val="00A54A53"/>
    <w:rsid w:val="00A55696"/>
    <w:rsid w:val="00A61F29"/>
    <w:rsid w:val="00A67976"/>
    <w:rsid w:val="00A70809"/>
    <w:rsid w:val="00A71C8A"/>
    <w:rsid w:val="00A729A2"/>
    <w:rsid w:val="00A73F21"/>
    <w:rsid w:val="00A7492D"/>
    <w:rsid w:val="00A755B5"/>
    <w:rsid w:val="00A862C0"/>
    <w:rsid w:val="00A86F13"/>
    <w:rsid w:val="00A91AFD"/>
    <w:rsid w:val="00A91F5A"/>
    <w:rsid w:val="00A941A2"/>
    <w:rsid w:val="00A97508"/>
    <w:rsid w:val="00AA3378"/>
    <w:rsid w:val="00AB7E06"/>
    <w:rsid w:val="00AC2839"/>
    <w:rsid w:val="00AC4740"/>
    <w:rsid w:val="00AD0C4A"/>
    <w:rsid w:val="00AD3E94"/>
    <w:rsid w:val="00AD742F"/>
    <w:rsid w:val="00AE0697"/>
    <w:rsid w:val="00AE3893"/>
    <w:rsid w:val="00AE435D"/>
    <w:rsid w:val="00B11443"/>
    <w:rsid w:val="00B26215"/>
    <w:rsid w:val="00B304DE"/>
    <w:rsid w:val="00B41019"/>
    <w:rsid w:val="00B42832"/>
    <w:rsid w:val="00B438BE"/>
    <w:rsid w:val="00B519A7"/>
    <w:rsid w:val="00B535D9"/>
    <w:rsid w:val="00B56510"/>
    <w:rsid w:val="00B57102"/>
    <w:rsid w:val="00B618A9"/>
    <w:rsid w:val="00B64F98"/>
    <w:rsid w:val="00B67FB0"/>
    <w:rsid w:val="00B713F7"/>
    <w:rsid w:val="00B81030"/>
    <w:rsid w:val="00B84BBD"/>
    <w:rsid w:val="00B96152"/>
    <w:rsid w:val="00B979A8"/>
    <w:rsid w:val="00BA1607"/>
    <w:rsid w:val="00BA7C57"/>
    <w:rsid w:val="00BC24D4"/>
    <w:rsid w:val="00BC2F09"/>
    <w:rsid w:val="00BC3DBF"/>
    <w:rsid w:val="00BC60F4"/>
    <w:rsid w:val="00BE005D"/>
    <w:rsid w:val="00BE71C0"/>
    <w:rsid w:val="00BF53B4"/>
    <w:rsid w:val="00C12707"/>
    <w:rsid w:val="00C16F55"/>
    <w:rsid w:val="00C212BF"/>
    <w:rsid w:val="00C2248B"/>
    <w:rsid w:val="00C25678"/>
    <w:rsid w:val="00C37B1C"/>
    <w:rsid w:val="00C41837"/>
    <w:rsid w:val="00C45083"/>
    <w:rsid w:val="00C47987"/>
    <w:rsid w:val="00C51A5C"/>
    <w:rsid w:val="00C54858"/>
    <w:rsid w:val="00C573EE"/>
    <w:rsid w:val="00C575BC"/>
    <w:rsid w:val="00C67D33"/>
    <w:rsid w:val="00C72C49"/>
    <w:rsid w:val="00C730D5"/>
    <w:rsid w:val="00C75697"/>
    <w:rsid w:val="00C76DB1"/>
    <w:rsid w:val="00C77499"/>
    <w:rsid w:val="00C87799"/>
    <w:rsid w:val="00C87E60"/>
    <w:rsid w:val="00C92114"/>
    <w:rsid w:val="00C95B49"/>
    <w:rsid w:val="00CA09E4"/>
    <w:rsid w:val="00CA1A38"/>
    <w:rsid w:val="00CA1E74"/>
    <w:rsid w:val="00CA2FC9"/>
    <w:rsid w:val="00CA36F8"/>
    <w:rsid w:val="00CB185D"/>
    <w:rsid w:val="00CB2860"/>
    <w:rsid w:val="00CB701D"/>
    <w:rsid w:val="00CC5EBE"/>
    <w:rsid w:val="00CD4779"/>
    <w:rsid w:val="00CD6294"/>
    <w:rsid w:val="00CD7142"/>
    <w:rsid w:val="00CE70E3"/>
    <w:rsid w:val="00CF5512"/>
    <w:rsid w:val="00CF7733"/>
    <w:rsid w:val="00D03409"/>
    <w:rsid w:val="00D0412B"/>
    <w:rsid w:val="00D0446A"/>
    <w:rsid w:val="00D1068C"/>
    <w:rsid w:val="00D10E56"/>
    <w:rsid w:val="00D129BB"/>
    <w:rsid w:val="00D1325C"/>
    <w:rsid w:val="00D153C8"/>
    <w:rsid w:val="00D17620"/>
    <w:rsid w:val="00D215C5"/>
    <w:rsid w:val="00D21EC6"/>
    <w:rsid w:val="00D22177"/>
    <w:rsid w:val="00D25027"/>
    <w:rsid w:val="00D4067A"/>
    <w:rsid w:val="00D43ECD"/>
    <w:rsid w:val="00D44C61"/>
    <w:rsid w:val="00D46072"/>
    <w:rsid w:val="00D51E65"/>
    <w:rsid w:val="00D54458"/>
    <w:rsid w:val="00D56DB8"/>
    <w:rsid w:val="00D60967"/>
    <w:rsid w:val="00D62AB2"/>
    <w:rsid w:val="00D63F2F"/>
    <w:rsid w:val="00D659E0"/>
    <w:rsid w:val="00D66C97"/>
    <w:rsid w:val="00D67C0A"/>
    <w:rsid w:val="00D74819"/>
    <w:rsid w:val="00D7647C"/>
    <w:rsid w:val="00D76AC7"/>
    <w:rsid w:val="00D868A8"/>
    <w:rsid w:val="00D96FC2"/>
    <w:rsid w:val="00DA0AF1"/>
    <w:rsid w:val="00DA736C"/>
    <w:rsid w:val="00DB6AF7"/>
    <w:rsid w:val="00DC441F"/>
    <w:rsid w:val="00DC4D66"/>
    <w:rsid w:val="00DC63B0"/>
    <w:rsid w:val="00DD1FCD"/>
    <w:rsid w:val="00DD2020"/>
    <w:rsid w:val="00DD361A"/>
    <w:rsid w:val="00DD3C99"/>
    <w:rsid w:val="00DD5925"/>
    <w:rsid w:val="00DE4118"/>
    <w:rsid w:val="00DF3622"/>
    <w:rsid w:val="00DF4F08"/>
    <w:rsid w:val="00E058BF"/>
    <w:rsid w:val="00E1002F"/>
    <w:rsid w:val="00E12BE0"/>
    <w:rsid w:val="00E22BC1"/>
    <w:rsid w:val="00E31B2F"/>
    <w:rsid w:val="00E41320"/>
    <w:rsid w:val="00E43490"/>
    <w:rsid w:val="00E4440B"/>
    <w:rsid w:val="00E44AE7"/>
    <w:rsid w:val="00E4561A"/>
    <w:rsid w:val="00E45800"/>
    <w:rsid w:val="00E46876"/>
    <w:rsid w:val="00E55E4B"/>
    <w:rsid w:val="00E603C7"/>
    <w:rsid w:val="00E60937"/>
    <w:rsid w:val="00E623FE"/>
    <w:rsid w:val="00E71F2A"/>
    <w:rsid w:val="00E7456E"/>
    <w:rsid w:val="00E74C14"/>
    <w:rsid w:val="00E82305"/>
    <w:rsid w:val="00E86343"/>
    <w:rsid w:val="00E9544A"/>
    <w:rsid w:val="00E95DA6"/>
    <w:rsid w:val="00E9616B"/>
    <w:rsid w:val="00E97982"/>
    <w:rsid w:val="00EA578A"/>
    <w:rsid w:val="00EB0DDD"/>
    <w:rsid w:val="00EC42EF"/>
    <w:rsid w:val="00EC7506"/>
    <w:rsid w:val="00ED118C"/>
    <w:rsid w:val="00ED1C66"/>
    <w:rsid w:val="00EE0F28"/>
    <w:rsid w:val="00EE597F"/>
    <w:rsid w:val="00EE6585"/>
    <w:rsid w:val="00EE726E"/>
    <w:rsid w:val="00EE762A"/>
    <w:rsid w:val="00EF426E"/>
    <w:rsid w:val="00EF4728"/>
    <w:rsid w:val="00F0070A"/>
    <w:rsid w:val="00F077D6"/>
    <w:rsid w:val="00F07928"/>
    <w:rsid w:val="00F11049"/>
    <w:rsid w:val="00F1550F"/>
    <w:rsid w:val="00F1655F"/>
    <w:rsid w:val="00F1778D"/>
    <w:rsid w:val="00F25925"/>
    <w:rsid w:val="00F321B0"/>
    <w:rsid w:val="00F32AB5"/>
    <w:rsid w:val="00F367CF"/>
    <w:rsid w:val="00F4209A"/>
    <w:rsid w:val="00F42384"/>
    <w:rsid w:val="00F44577"/>
    <w:rsid w:val="00F458E0"/>
    <w:rsid w:val="00F50C6A"/>
    <w:rsid w:val="00F50E78"/>
    <w:rsid w:val="00F512D1"/>
    <w:rsid w:val="00F57F8A"/>
    <w:rsid w:val="00F60559"/>
    <w:rsid w:val="00F6095B"/>
    <w:rsid w:val="00F6126A"/>
    <w:rsid w:val="00F64DCE"/>
    <w:rsid w:val="00F714AF"/>
    <w:rsid w:val="00F74EE4"/>
    <w:rsid w:val="00F776C8"/>
    <w:rsid w:val="00F8240E"/>
    <w:rsid w:val="00F833CA"/>
    <w:rsid w:val="00F83D4B"/>
    <w:rsid w:val="00F90461"/>
    <w:rsid w:val="00F91E82"/>
    <w:rsid w:val="00F93CF9"/>
    <w:rsid w:val="00F94F85"/>
    <w:rsid w:val="00F954E4"/>
    <w:rsid w:val="00FA1019"/>
    <w:rsid w:val="00FA15DE"/>
    <w:rsid w:val="00FA2A70"/>
    <w:rsid w:val="00FA4BB0"/>
    <w:rsid w:val="00FB0B50"/>
    <w:rsid w:val="00FB2449"/>
    <w:rsid w:val="00FC42AE"/>
    <w:rsid w:val="00FC5CF6"/>
    <w:rsid w:val="00FC7BBB"/>
    <w:rsid w:val="00FD170C"/>
    <w:rsid w:val="00FD630F"/>
    <w:rsid w:val="00FE19DD"/>
    <w:rsid w:val="00FE60D8"/>
    <w:rsid w:val="00FE653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B48D4D"/>
  <w15:docId w15:val="{2675D54D-2C34-41ED-9F03-D102D8F4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027"/>
    <w:pPr>
      <w:spacing w:line="360" w:lineRule="auto"/>
    </w:pPr>
    <w:rPr>
      <w:sz w:val="20"/>
    </w:rPr>
  </w:style>
  <w:style w:type="paragraph" w:styleId="Kop1">
    <w:name w:val="heading 1"/>
    <w:basedOn w:val="Standaard"/>
    <w:next w:val="Standaard"/>
    <w:link w:val="Kop1Char"/>
    <w:uiPriority w:val="9"/>
    <w:qFormat/>
    <w:rsid w:val="00950027"/>
    <w:pPr>
      <w:keepNext/>
      <w:keepLines/>
      <w:spacing w:before="240"/>
      <w:outlineLvl w:val="0"/>
    </w:pPr>
    <w:rPr>
      <w:rFonts w:asciiTheme="majorHAnsi" w:eastAsiaTheme="majorEastAsia" w:hAnsiTheme="majorHAnsi" w:cstheme="majorBidi"/>
      <w:color w:val="BD9100" w:themeColor="accent1" w:themeShade="BF"/>
      <w:sz w:val="32"/>
      <w:szCs w:val="32"/>
    </w:rPr>
  </w:style>
  <w:style w:type="paragraph" w:styleId="Kop2">
    <w:name w:val="heading 2"/>
    <w:basedOn w:val="Standaard"/>
    <w:next w:val="Standaard"/>
    <w:link w:val="Kop2Char"/>
    <w:uiPriority w:val="9"/>
    <w:unhideWhenUsed/>
    <w:qFormat/>
    <w:rsid w:val="00950027"/>
    <w:pPr>
      <w:keepNext/>
      <w:keepLines/>
      <w:numPr>
        <w:numId w:val="9"/>
      </w:numPr>
      <w:outlineLvl w:val="1"/>
    </w:pPr>
    <w:rPr>
      <w:rFonts w:asciiTheme="majorHAnsi" w:eastAsiaTheme="majorEastAsia" w:hAnsiTheme="majorHAnsi" w:cstheme="majorBidi"/>
      <w:color w:val="BD9100" w:themeColor="accent1" w:themeShade="BF"/>
      <w:sz w:val="26"/>
      <w:szCs w:val="26"/>
    </w:rPr>
  </w:style>
  <w:style w:type="paragraph" w:styleId="Kop3">
    <w:name w:val="heading 3"/>
    <w:basedOn w:val="Standaard"/>
    <w:next w:val="Standaard"/>
    <w:link w:val="Kop3Char"/>
    <w:uiPriority w:val="9"/>
    <w:unhideWhenUsed/>
    <w:qFormat/>
    <w:rsid w:val="00A07AD0"/>
    <w:pPr>
      <w:keepNext/>
      <w:keepLines/>
      <w:spacing w:before="40"/>
      <w:outlineLvl w:val="2"/>
    </w:pPr>
    <w:rPr>
      <w:rFonts w:asciiTheme="majorHAnsi" w:eastAsiaTheme="majorEastAsia" w:hAnsiTheme="majorHAnsi" w:cstheme="majorBidi"/>
      <w:color w:val="7E6000" w:themeColor="accent1" w:themeShade="7F"/>
      <w:sz w:val="24"/>
    </w:rPr>
  </w:style>
  <w:style w:type="paragraph" w:styleId="Kop4">
    <w:name w:val="heading 4"/>
    <w:basedOn w:val="Standaard"/>
    <w:next w:val="Standaard"/>
    <w:link w:val="Kop4Char"/>
    <w:uiPriority w:val="9"/>
    <w:unhideWhenUsed/>
    <w:qFormat/>
    <w:rsid w:val="00041FD8"/>
    <w:pPr>
      <w:keepNext/>
      <w:keepLines/>
      <w:spacing w:before="40"/>
      <w:outlineLvl w:val="3"/>
    </w:pPr>
    <w:rPr>
      <w:rFonts w:asciiTheme="majorHAnsi" w:eastAsiaTheme="majorEastAsia" w:hAnsiTheme="majorHAnsi" w:cstheme="majorBidi"/>
      <w:i/>
      <w:iCs/>
      <w:color w:val="BD9100" w:themeColor="accent1" w:themeShade="B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Geel-Koptekst"/>
    <w:basedOn w:val="Standaard"/>
    <w:link w:val="KoptekstChar"/>
    <w:uiPriority w:val="99"/>
    <w:unhideWhenUsed/>
    <w:rsid w:val="00E22BC1"/>
    <w:pPr>
      <w:tabs>
        <w:tab w:val="center" w:pos="4536"/>
        <w:tab w:val="right" w:pos="9072"/>
      </w:tabs>
      <w:ind w:left="1418"/>
    </w:pPr>
    <w:rPr>
      <w:caps/>
      <w:color w:val="000000" w:themeColor="text1"/>
      <w:spacing w:val="20"/>
      <w:sz w:val="22"/>
      <w:szCs w:val="22"/>
    </w:rPr>
  </w:style>
  <w:style w:type="character" w:customStyle="1" w:styleId="KoptekstChar">
    <w:name w:val="Koptekst Char"/>
    <w:aliases w:val="Geel-Koptekst Char"/>
    <w:basedOn w:val="Standaardalinea-lettertype"/>
    <w:link w:val="Koptekst"/>
    <w:uiPriority w:val="99"/>
    <w:rsid w:val="00E22BC1"/>
    <w:rPr>
      <w:caps/>
      <w:color w:val="000000" w:themeColor="text1"/>
      <w:spacing w:val="20"/>
      <w:sz w:val="22"/>
      <w:szCs w:val="22"/>
    </w:rPr>
  </w:style>
  <w:style w:type="paragraph" w:styleId="Voettekst">
    <w:name w:val="footer"/>
    <w:basedOn w:val="Standaard"/>
    <w:link w:val="VoettekstChar"/>
    <w:uiPriority w:val="99"/>
    <w:unhideWhenUsed/>
    <w:rsid w:val="007B18BB"/>
    <w:pPr>
      <w:tabs>
        <w:tab w:val="center" w:pos="4536"/>
        <w:tab w:val="right" w:pos="9072"/>
      </w:tabs>
      <w:spacing w:line="312" w:lineRule="auto"/>
    </w:pPr>
    <w:rPr>
      <w:rFonts w:ascii="Lato Regular" w:hAnsi="Lato Regular"/>
      <w:color w:val="000000" w:themeColor="text1"/>
      <w:sz w:val="14"/>
      <w:szCs w:val="14"/>
    </w:rPr>
  </w:style>
  <w:style w:type="character" w:customStyle="1" w:styleId="VoettekstChar">
    <w:name w:val="Voettekst Char"/>
    <w:basedOn w:val="Standaardalinea-lettertype"/>
    <w:link w:val="Voettekst"/>
    <w:uiPriority w:val="99"/>
    <w:rsid w:val="007B18BB"/>
    <w:rPr>
      <w:rFonts w:ascii="Lato Regular" w:hAnsi="Lato Regular"/>
      <w:color w:val="000000" w:themeColor="text1"/>
      <w:sz w:val="14"/>
      <w:szCs w:val="14"/>
    </w:rPr>
  </w:style>
  <w:style w:type="paragraph" w:styleId="Ballontekst">
    <w:name w:val="Balloon Text"/>
    <w:basedOn w:val="Standaard"/>
    <w:link w:val="BallontekstChar"/>
    <w:uiPriority w:val="99"/>
    <w:semiHidden/>
    <w:unhideWhenUsed/>
    <w:rsid w:val="00244CFE"/>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244CFE"/>
    <w:rPr>
      <w:rFonts w:ascii="Lucida Grande" w:hAnsi="Lucida Grande" w:cs="Lucida Grande"/>
      <w:sz w:val="18"/>
      <w:szCs w:val="18"/>
    </w:rPr>
  </w:style>
  <w:style w:type="paragraph" w:customStyle="1" w:styleId="FDC-Adres">
    <w:name w:val="FDC-Adres"/>
    <w:basedOn w:val="Standaard"/>
    <w:next w:val="Standaard"/>
    <w:qFormat/>
    <w:rsid w:val="007B18BB"/>
    <w:pPr>
      <w:spacing w:before="100" w:after="1400" w:line="300" w:lineRule="auto"/>
      <w:ind w:left="3856"/>
    </w:pPr>
  </w:style>
  <w:style w:type="character" w:styleId="Zwaar">
    <w:name w:val="Strong"/>
    <w:basedOn w:val="Standaardalinea-lettertype"/>
    <w:uiPriority w:val="22"/>
    <w:qFormat/>
    <w:rsid w:val="005B629C"/>
    <w:rPr>
      <w:b/>
      <w:bCs/>
    </w:rPr>
  </w:style>
  <w:style w:type="paragraph" w:customStyle="1" w:styleId="Geel-Infobovenaan">
    <w:name w:val="Geel-Infobovenaan"/>
    <w:basedOn w:val="Standaard"/>
    <w:qFormat/>
    <w:rsid w:val="00E22BC1"/>
    <w:pPr>
      <w:spacing w:after="700" w:line="266" w:lineRule="auto"/>
      <w:contextualSpacing/>
    </w:pPr>
  </w:style>
  <w:style w:type="character" w:styleId="Tekstvantijdelijkeaanduiding">
    <w:name w:val="Placeholder Text"/>
    <w:basedOn w:val="Standaardalinea-lettertype"/>
    <w:uiPriority w:val="99"/>
    <w:semiHidden/>
    <w:rsid w:val="00732E1D"/>
    <w:rPr>
      <w:color w:val="808080"/>
    </w:rPr>
  </w:style>
  <w:style w:type="paragraph" w:styleId="Titel">
    <w:name w:val="Title"/>
    <w:basedOn w:val="Standaard"/>
    <w:next w:val="Standaard"/>
    <w:link w:val="TitelChar"/>
    <w:uiPriority w:val="10"/>
    <w:qFormat/>
    <w:rsid w:val="00732E1D"/>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2E1D"/>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55696"/>
    <w:pPr>
      <w:ind w:left="720"/>
      <w:contextualSpacing/>
    </w:pPr>
  </w:style>
  <w:style w:type="character" w:styleId="Hyperlink">
    <w:name w:val="Hyperlink"/>
    <w:basedOn w:val="Standaardalinea-lettertype"/>
    <w:uiPriority w:val="99"/>
    <w:unhideWhenUsed/>
    <w:rsid w:val="00A55696"/>
    <w:rPr>
      <w:color w:val="0000FF" w:themeColor="hyperlink"/>
      <w:u w:val="single"/>
    </w:rPr>
  </w:style>
  <w:style w:type="table" w:styleId="Tabelraster">
    <w:name w:val="Table Grid"/>
    <w:basedOn w:val="Standaardtabel"/>
    <w:uiPriority w:val="59"/>
    <w:rsid w:val="0009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240E"/>
    <w:pPr>
      <w:autoSpaceDE w:val="0"/>
      <w:autoSpaceDN w:val="0"/>
      <w:adjustRightInd w:val="0"/>
    </w:pPr>
    <w:rPr>
      <w:rFonts w:ascii="Microsoft Sans Serif" w:hAnsi="Microsoft Sans Serif" w:cs="Microsoft Sans Serif"/>
      <w:color w:val="000000"/>
    </w:rPr>
  </w:style>
  <w:style w:type="character" w:customStyle="1" w:styleId="Kop1Char">
    <w:name w:val="Kop 1 Char"/>
    <w:basedOn w:val="Standaardalinea-lettertype"/>
    <w:link w:val="Kop1"/>
    <w:uiPriority w:val="9"/>
    <w:rsid w:val="00950027"/>
    <w:rPr>
      <w:rFonts w:asciiTheme="majorHAnsi" w:eastAsiaTheme="majorEastAsia" w:hAnsiTheme="majorHAnsi" w:cstheme="majorBidi"/>
      <w:color w:val="BD9100" w:themeColor="accent1" w:themeShade="BF"/>
      <w:sz w:val="32"/>
      <w:szCs w:val="32"/>
    </w:rPr>
  </w:style>
  <w:style w:type="paragraph" w:styleId="Kopvaninhoudsopgave">
    <w:name w:val="TOC Heading"/>
    <w:basedOn w:val="Kop1"/>
    <w:next w:val="Standaard"/>
    <w:uiPriority w:val="39"/>
    <w:unhideWhenUsed/>
    <w:qFormat/>
    <w:rsid w:val="00416432"/>
    <w:pPr>
      <w:spacing w:line="259" w:lineRule="auto"/>
      <w:outlineLvl w:val="9"/>
    </w:pPr>
    <w:rPr>
      <w:lang w:eastAsia="nl-BE"/>
    </w:rPr>
  </w:style>
  <w:style w:type="paragraph" w:styleId="Ondertitel">
    <w:name w:val="Subtitle"/>
    <w:basedOn w:val="Standaard"/>
    <w:next w:val="Standaard"/>
    <w:link w:val="OndertitelChar"/>
    <w:uiPriority w:val="11"/>
    <w:qFormat/>
    <w:rsid w:val="00416432"/>
    <w:pPr>
      <w:numPr>
        <w:ilvl w:val="1"/>
      </w:numPr>
      <w:spacing w:after="160"/>
      <w:ind w:left="113"/>
    </w:pPr>
    <w:rPr>
      <w:color w:val="5A5A5A" w:themeColor="text1" w:themeTint="A5"/>
      <w:spacing w:val="15"/>
      <w:sz w:val="22"/>
      <w:szCs w:val="22"/>
    </w:rPr>
  </w:style>
  <w:style w:type="character" w:customStyle="1" w:styleId="OndertitelChar">
    <w:name w:val="Ondertitel Char"/>
    <w:basedOn w:val="Standaardalinea-lettertype"/>
    <w:link w:val="Ondertitel"/>
    <w:uiPriority w:val="11"/>
    <w:rsid w:val="00416432"/>
    <w:rPr>
      <w:color w:val="5A5A5A" w:themeColor="text1" w:themeTint="A5"/>
      <w:spacing w:val="15"/>
      <w:sz w:val="22"/>
      <w:szCs w:val="22"/>
    </w:rPr>
  </w:style>
  <w:style w:type="paragraph" w:styleId="Inhopg1">
    <w:name w:val="toc 1"/>
    <w:basedOn w:val="Standaard"/>
    <w:next w:val="Standaard"/>
    <w:autoRedefine/>
    <w:uiPriority w:val="39"/>
    <w:unhideWhenUsed/>
    <w:rsid w:val="00416432"/>
    <w:pPr>
      <w:spacing w:after="100"/>
    </w:pPr>
  </w:style>
  <w:style w:type="character" w:customStyle="1" w:styleId="Kop2Char">
    <w:name w:val="Kop 2 Char"/>
    <w:basedOn w:val="Standaardalinea-lettertype"/>
    <w:link w:val="Kop2"/>
    <w:uiPriority w:val="9"/>
    <w:rsid w:val="00950027"/>
    <w:rPr>
      <w:rFonts w:asciiTheme="majorHAnsi" w:eastAsiaTheme="majorEastAsia" w:hAnsiTheme="majorHAnsi" w:cstheme="majorBidi"/>
      <w:color w:val="BD9100" w:themeColor="accent1" w:themeShade="BF"/>
      <w:sz w:val="26"/>
      <w:szCs w:val="26"/>
    </w:rPr>
  </w:style>
  <w:style w:type="character" w:customStyle="1" w:styleId="Kop3Char">
    <w:name w:val="Kop 3 Char"/>
    <w:basedOn w:val="Standaardalinea-lettertype"/>
    <w:link w:val="Kop3"/>
    <w:uiPriority w:val="9"/>
    <w:rsid w:val="00A07AD0"/>
    <w:rPr>
      <w:rFonts w:asciiTheme="majorHAnsi" w:eastAsiaTheme="majorEastAsia" w:hAnsiTheme="majorHAnsi" w:cstheme="majorBidi"/>
      <w:color w:val="7E6000" w:themeColor="accent1" w:themeShade="7F"/>
    </w:rPr>
  </w:style>
  <w:style w:type="character" w:customStyle="1" w:styleId="Kop4Char">
    <w:name w:val="Kop 4 Char"/>
    <w:basedOn w:val="Standaardalinea-lettertype"/>
    <w:link w:val="Kop4"/>
    <w:uiPriority w:val="9"/>
    <w:rsid w:val="00041FD8"/>
    <w:rPr>
      <w:rFonts w:asciiTheme="majorHAnsi" w:eastAsiaTheme="majorEastAsia" w:hAnsiTheme="majorHAnsi" w:cstheme="majorBidi"/>
      <w:i/>
      <w:iCs/>
      <w:color w:val="BD9100" w:themeColor="accent1" w:themeShade="BF"/>
      <w:sz w:val="22"/>
    </w:rPr>
  </w:style>
  <w:style w:type="paragraph" w:styleId="Inhopg2">
    <w:name w:val="toc 2"/>
    <w:basedOn w:val="Standaard"/>
    <w:next w:val="Standaard"/>
    <w:autoRedefine/>
    <w:uiPriority w:val="39"/>
    <w:unhideWhenUsed/>
    <w:rsid w:val="00DD2020"/>
    <w:pPr>
      <w:tabs>
        <w:tab w:val="left" w:pos="426"/>
        <w:tab w:val="right" w:leader="dot" w:pos="9056"/>
      </w:tabs>
      <w:spacing w:after="100"/>
    </w:pPr>
  </w:style>
  <w:style w:type="paragraph" w:styleId="Inhopg3">
    <w:name w:val="toc 3"/>
    <w:basedOn w:val="Standaard"/>
    <w:next w:val="Standaard"/>
    <w:autoRedefine/>
    <w:uiPriority w:val="39"/>
    <w:unhideWhenUsed/>
    <w:rsid w:val="00DD2020"/>
    <w:pPr>
      <w:tabs>
        <w:tab w:val="right" w:leader="dot" w:pos="9056"/>
      </w:tabs>
      <w:spacing w:after="100"/>
      <w:ind w:left="567"/>
    </w:pPr>
  </w:style>
  <w:style w:type="paragraph" w:styleId="Normaalweb">
    <w:name w:val="Normal (Web)"/>
    <w:basedOn w:val="Standaard"/>
    <w:uiPriority w:val="99"/>
    <w:semiHidden/>
    <w:unhideWhenUsed/>
    <w:rsid w:val="0054493F"/>
    <w:pPr>
      <w:spacing w:after="180" w:line="240" w:lineRule="auto"/>
    </w:pPr>
    <w:rPr>
      <w:rFonts w:ascii="Times New Roman" w:eastAsia="Times New Roman" w:hAnsi="Times New Roman" w:cs="Times New Roman"/>
      <w:sz w:val="24"/>
      <w:lang w:eastAsia="nl-BE"/>
    </w:rPr>
  </w:style>
  <w:style w:type="character" w:styleId="Verwijzingopmerking">
    <w:name w:val="annotation reference"/>
    <w:basedOn w:val="Standaardalinea-lettertype"/>
    <w:uiPriority w:val="99"/>
    <w:semiHidden/>
    <w:unhideWhenUsed/>
    <w:rsid w:val="008B6EF6"/>
    <w:rPr>
      <w:sz w:val="16"/>
      <w:szCs w:val="16"/>
    </w:rPr>
  </w:style>
  <w:style w:type="paragraph" w:styleId="Tekstopmerking">
    <w:name w:val="annotation text"/>
    <w:basedOn w:val="Standaard"/>
    <w:link w:val="TekstopmerkingChar"/>
    <w:uiPriority w:val="99"/>
    <w:semiHidden/>
    <w:unhideWhenUsed/>
    <w:rsid w:val="008B6EF6"/>
    <w:pPr>
      <w:spacing w:line="240" w:lineRule="auto"/>
    </w:pPr>
    <w:rPr>
      <w:szCs w:val="20"/>
    </w:rPr>
  </w:style>
  <w:style w:type="character" w:customStyle="1" w:styleId="TekstopmerkingChar">
    <w:name w:val="Tekst opmerking Char"/>
    <w:basedOn w:val="Standaardalinea-lettertype"/>
    <w:link w:val="Tekstopmerking"/>
    <w:uiPriority w:val="99"/>
    <w:semiHidden/>
    <w:rsid w:val="008B6EF6"/>
    <w:rPr>
      <w:sz w:val="20"/>
      <w:szCs w:val="20"/>
    </w:rPr>
  </w:style>
  <w:style w:type="paragraph" w:styleId="Onderwerpvanopmerking">
    <w:name w:val="annotation subject"/>
    <w:basedOn w:val="Tekstopmerking"/>
    <w:next w:val="Tekstopmerking"/>
    <w:link w:val="OnderwerpvanopmerkingChar"/>
    <w:uiPriority w:val="99"/>
    <w:semiHidden/>
    <w:unhideWhenUsed/>
    <w:rsid w:val="008B6EF6"/>
    <w:rPr>
      <w:b/>
      <w:bCs/>
    </w:rPr>
  </w:style>
  <w:style w:type="character" w:customStyle="1" w:styleId="OnderwerpvanopmerkingChar">
    <w:name w:val="Onderwerp van opmerking Char"/>
    <w:basedOn w:val="TekstopmerkingChar"/>
    <w:link w:val="Onderwerpvanopmerking"/>
    <w:uiPriority w:val="99"/>
    <w:semiHidden/>
    <w:rsid w:val="008B6EF6"/>
    <w:rPr>
      <w:b/>
      <w:bCs/>
      <w:sz w:val="20"/>
      <w:szCs w:val="20"/>
    </w:rPr>
  </w:style>
  <w:style w:type="paragraph" w:customStyle="1" w:styleId="standaard0">
    <w:name w:val="standaard"/>
    <w:basedOn w:val="Standaard"/>
    <w:rsid w:val="00BC24D4"/>
    <w:pPr>
      <w:spacing w:line="240" w:lineRule="auto"/>
    </w:pPr>
    <w:rPr>
      <w:rFonts w:ascii="Arial" w:eastAsia="Times New Roman" w:hAnsi="Arial" w:cs="Arial"/>
      <w:bCs/>
      <w:color w:val="000000" w:themeColor="text1"/>
      <w:sz w:val="22"/>
      <w:szCs w:val="22"/>
      <w:lang w:eastAsia="nl-BE"/>
    </w:rPr>
  </w:style>
  <w:style w:type="paragraph" w:customStyle="1" w:styleId="default0">
    <w:name w:val="default"/>
    <w:basedOn w:val="Standaard"/>
    <w:rsid w:val="00E45800"/>
    <w:pPr>
      <w:autoSpaceDE w:val="0"/>
      <w:autoSpaceDN w:val="0"/>
      <w:spacing w:line="240" w:lineRule="auto"/>
    </w:pPr>
    <w:rPr>
      <w:rFonts w:ascii="Verdana" w:eastAsia="Calibri" w:hAnsi="Verdana" w:cs="Times New Roman"/>
      <w:color w:val="000000"/>
      <w:sz w:val="24"/>
      <w:lang w:eastAsia="nl-BE"/>
    </w:rPr>
  </w:style>
  <w:style w:type="paragraph" w:customStyle="1" w:styleId="Char1CharChar">
    <w:name w:val="Char1 Char Char"/>
    <w:basedOn w:val="Standaard"/>
    <w:rsid w:val="00E45800"/>
    <w:pPr>
      <w:spacing w:after="160" w:line="240" w:lineRule="exact"/>
    </w:pPr>
    <w:rPr>
      <w:rFonts w:ascii="Tahoma" w:eastAsia="Times New Roman" w:hAnsi="Tahoma" w:cs="Times New Roman"/>
      <w:szCs w:val="20"/>
      <w:lang w:eastAsia="en-US"/>
    </w:rPr>
  </w:style>
  <w:style w:type="table" w:styleId="Rastertabel4-Accent1">
    <w:name w:val="Grid Table 4 Accent 1"/>
    <w:basedOn w:val="Standaardtabel"/>
    <w:uiPriority w:val="49"/>
    <w:rsid w:val="00E4561A"/>
    <w:tblPr>
      <w:tblStyleRowBandSize w:val="1"/>
      <w:tblStyleColBandSize w:val="1"/>
      <w:tblBorders>
        <w:top w:val="single" w:sz="4" w:space="0" w:color="FFDB64" w:themeColor="accent1" w:themeTint="99"/>
        <w:left w:val="single" w:sz="4" w:space="0" w:color="FFDB64" w:themeColor="accent1" w:themeTint="99"/>
        <w:bottom w:val="single" w:sz="4" w:space="0" w:color="FFDB64" w:themeColor="accent1" w:themeTint="99"/>
        <w:right w:val="single" w:sz="4" w:space="0" w:color="FFDB64" w:themeColor="accent1" w:themeTint="99"/>
        <w:insideH w:val="single" w:sz="4" w:space="0" w:color="FFDB64" w:themeColor="accent1" w:themeTint="99"/>
        <w:insideV w:val="single" w:sz="4" w:space="0" w:color="FFDB64" w:themeColor="accent1" w:themeTint="99"/>
      </w:tblBorders>
    </w:tblPr>
    <w:tblStylePr w:type="firstRow">
      <w:rPr>
        <w:b/>
        <w:bCs/>
        <w:color w:val="FFFFFF" w:themeColor="background1"/>
      </w:rPr>
      <w:tblPr/>
      <w:tcPr>
        <w:tcBorders>
          <w:top w:val="single" w:sz="4" w:space="0" w:color="FDC300" w:themeColor="accent1"/>
          <w:left w:val="single" w:sz="4" w:space="0" w:color="FDC300" w:themeColor="accent1"/>
          <w:bottom w:val="single" w:sz="4" w:space="0" w:color="FDC300" w:themeColor="accent1"/>
          <w:right w:val="single" w:sz="4" w:space="0" w:color="FDC300" w:themeColor="accent1"/>
          <w:insideH w:val="nil"/>
          <w:insideV w:val="nil"/>
        </w:tcBorders>
        <w:shd w:val="clear" w:color="auto" w:fill="FDC300" w:themeFill="accent1"/>
      </w:tcPr>
    </w:tblStylePr>
    <w:tblStylePr w:type="lastRow">
      <w:rPr>
        <w:b/>
        <w:bCs/>
      </w:rPr>
      <w:tblPr/>
      <w:tcPr>
        <w:tcBorders>
          <w:top w:val="double" w:sz="4" w:space="0" w:color="FDC300" w:themeColor="accent1"/>
        </w:tcBorders>
      </w:tcPr>
    </w:tblStylePr>
    <w:tblStylePr w:type="firstCol">
      <w:rPr>
        <w:b/>
        <w:bCs/>
      </w:rPr>
    </w:tblStylePr>
    <w:tblStylePr w:type="lastCol">
      <w:rPr>
        <w:b/>
        <w:bCs/>
      </w:rPr>
    </w:tblStylePr>
    <w:tblStylePr w:type="band1Vert">
      <w:tblPr/>
      <w:tcPr>
        <w:shd w:val="clear" w:color="auto" w:fill="FFF3CB" w:themeFill="accent1" w:themeFillTint="33"/>
      </w:tcPr>
    </w:tblStylePr>
    <w:tblStylePr w:type="band1Horz">
      <w:tblPr/>
      <w:tcPr>
        <w:shd w:val="clear" w:color="auto" w:fill="FFF3CB" w:themeFill="accent1" w:themeFillTint="33"/>
      </w:tcPr>
    </w:tblStylePr>
  </w:style>
  <w:style w:type="paragraph" w:customStyle="1" w:styleId="Standaardopsomming">
    <w:name w:val="Standaard opsomming"/>
    <w:basedOn w:val="Standaard"/>
    <w:next w:val="Standaard"/>
    <w:rsid w:val="00F321B0"/>
    <w:pPr>
      <w:numPr>
        <w:numId w:val="4"/>
      </w:numPr>
      <w:spacing w:line="288" w:lineRule="auto"/>
    </w:pPr>
    <w:rPr>
      <w:rFonts w:ascii="Garamond" w:eastAsia="Times New Roman" w:hAnsi="Garamond" w:cs="Times New Roman"/>
      <w:sz w:val="24"/>
      <w:szCs w:val="20"/>
      <w:lang w:val="nl-NL" w:eastAsia="nl-BE"/>
    </w:rPr>
  </w:style>
  <w:style w:type="paragraph" w:customStyle="1" w:styleId="Char1CharChar0">
    <w:name w:val="Char1 Char Char"/>
    <w:basedOn w:val="Standaard"/>
    <w:rsid w:val="00E1002F"/>
    <w:pPr>
      <w:spacing w:after="160" w:line="240" w:lineRule="exact"/>
    </w:pPr>
    <w:rPr>
      <w:rFonts w:ascii="Tahoma" w:eastAsia="Times New Roman" w:hAnsi="Tahoma" w:cs="Times New Roman"/>
      <w:szCs w:val="20"/>
      <w:lang w:eastAsia="en-US"/>
    </w:rPr>
  </w:style>
  <w:style w:type="paragraph" w:styleId="Geenafstand">
    <w:name w:val="No Spacing"/>
    <w:uiPriority w:val="1"/>
    <w:qFormat/>
    <w:rsid w:val="005B5BD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40754">
      <w:bodyDiv w:val="1"/>
      <w:marLeft w:val="0"/>
      <w:marRight w:val="0"/>
      <w:marTop w:val="0"/>
      <w:marBottom w:val="0"/>
      <w:divBdr>
        <w:top w:val="none" w:sz="0" w:space="0" w:color="auto"/>
        <w:left w:val="none" w:sz="0" w:space="0" w:color="auto"/>
        <w:bottom w:val="none" w:sz="0" w:space="0" w:color="auto"/>
        <w:right w:val="none" w:sz="0" w:space="0" w:color="auto"/>
      </w:divBdr>
      <w:divsChild>
        <w:div w:id="1806193213">
          <w:marLeft w:val="0"/>
          <w:marRight w:val="0"/>
          <w:marTop w:val="0"/>
          <w:marBottom w:val="0"/>
          <w:divBdr>
            <w:top w:val="none" w:sz="0" w:space="0" w:color="auto"/>
            <w:left w:val="none" w:sz="0" w:space="0" w:color="auto"/>
            <w:bottom w:val="none" w:sz="0" w:space="0" w:color="auto"/>
            <w:right w:val="none" w:sz="0" w:space="0" w:color="auto"/>
          </w:divBdr>
          <w:divsChild>
            <w:div w:id="13631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4920">
      <w:bodyDiv w:val="1"/>
      <w:marLeft w:val="0"/>
      <w:marRight w:val="0"/>
      <w:marTop w:val="0"/>
      <w:marBottom w:val="0"/>
      <w:divBdr>
        <w:top w:val="none" w:sz="0" w:space="0" w:color="auto"/>
        <w:left w:val="none" w:sz="0" w:space="0" w:color="auto"/>
        <w:bottom w:val="none" w:sz="0" w:space="0" w:color="auto"/>
        <w:right w:val="none" w:sz="0" w:space="0" w:color="auto"/>
      </w:divBdr>
      <w:divsChild>
        <w:div w:id="1225406428">
          <w:marLeft w:val="0"/>
          <w:marRight w:val="0"/>
          <w:marTop w:val="0"/>
          <w:marBottom w:val="0"/>
          <w:divBdr>
            <w:top w:val="none" w:sz="0" w:space="0" w:color="auto"/>
            <w:left w:val="none" w:sz="0" w:space="0" w:color="auto"/>
            <w:bottom w:val="none" w:sz="0" w:space="0" w:color="auto"/>
            <w:right w:val="none" w:sz="0" w:space="0" w:color="auto"/>
          </w:divBdr>
          <w:divsChild>
            <w:div w:id="2103986573">
              <w:marLeft w:val="0"/>
              <w:marRight w:val="0"/>
              <w:marTop w:val="0"/>
              <w:marBottom w:val="0"/>
              <w:divBdr>
                <w:top w:val="none" w:sz="0" w:space="0" w:color="auto"/>
                <w:left w:val="none" w:sz="0" w:space="0" w:color="auto"/>
                <w:bottom w:val="none" w:sz="0" w:space="0" w:color="auto"/>
                <w:right w:val="none" w:sz="0" w:space="0" w:color="auto"/>
              </w:divBdr>
              <w:divsChild>
                <w:div w:id="1754669398">
                  <w:marLeft w:val="0"/>
                  <w:marRight w:val="0"/>
                  <w:marTop w:val="0"/>
                  <w:marBottom w:val="0"/>
                  <w:divBdr>
                    <w:top w:val="none" w:sz="0" w:space="0" w:color="auto"/>
                    <w:left w:val="none" w:sz="0" w:space="0" w:color="auto"/>
                    <w:bottom w:val="none" w:sz="0" w:space="0" w:color="auto"/>
                    <w:right w:val="none" w:sz="0" w:space="0" w:color="auto"/>
                  </w:divBdr>
                  <w:divsChild>
                    <w:div w:id="1706901478">
                      <w:marLeft w:val="0"/>
                      <w:marRight w:val="0"/>
                      <w:marTop w:val="0"/>
                      <w:marBottom w:val="0"/>
                      <w:divBdr>
                        <w:top w:val="none" w:sz="0" w:space="0" w:color="auto"/>
                        <w:left w:val="none" w:sz="0" w:space="0" w:color="auto"/>
                        <w:bottom w:val="none" w:sz="0" w:space="0" w:color="auto"/>
                        <w:right w:val="none" w:sz="0" w:space="0" w:color="auto"/>
                      </w:divBdr>
                      <w:divsChild>
                        <w:div w:id="2072457345">
                          <w:marLeft w:val="0"/>
                          <w:marRight w:val="0"/>
                          <w:marTop w:val="0"/>
                          <w:marBottom w:val="0"/>
                          <w:divBdr>
                            <w:top w:val="none" w:sz="0" w:space="0" w:color="auto"/>
                            <w:left w:val="none" w:sz="0" w:space="0" w:color="auto"/>
                            <w:bottom w:val="none" w:sz="0" w:space="0" w:color="auto"/>
                            <w:right w:val="none" w:sz="0" w:space="0" w:color="auto"/>
                          </w:divBdr>
                          <w:divsChild>
                            <w:div w:id="1040588251">
                              <w:marLeft w:val="0"/>
                              <w:marRight w:val="0"/>
                              <w:marTop w:val="0"/>
                              <w:marBottom w:val="0"/>
                              <w:divBdr>
                                <w:top w:val="none" w:sz="0" w:space="0" w:color="auto"/>
                                <w:left w:val="none" w:sz="0" w:space="0" w:color="auto"/>
                                <w:bottom w:val="none" w:sz="0" w:space="0" w:color="auto"/>
                                <w:right w:val="none" w:sz="0" w:space="0" w:color="auto"/>
                              </w:divBdr>
                              <w:divsChild>
                                <w:div w:id="1595279158">
                                  <w:marLeft w:val="0"/>
                                  <w:marRight w:val="0"/>
                                  <w:marTop w:val="0"/>
                                  <w:marBottom w:val="0"/>
                                  <w:divBdr>
                                    <w:top w:val="none" w:sz="0" w:space="0" w:color="auto"/>
                                    <w:left w:val="none" w:sz="0" w:space="0" w:color="auto"/>
                                    <w:bottom w:val="none" w:sz="0" w:space="0" w:color="auto"/>
                                    <w:right w:val="none" w:sz="0" w:space="0" w:color="auto"/>
                                  </w:divBdr>
                                  <w:divsChild>
                                    <w:div w:id="1275669112">
                                      <w:marLeft w:val="0"/>
                                      <w:marRight w:val="0"/>
                                      <w:marTop w:val="0"/>
                                      <w:marBottom w:val="0"/>
                                      <w:divBdr>
                                        <w:top w:val="none" w:sz="0" w:space="0" w:color="auto"/>
                                        <w:left w:val="none" w:sz="0" w:space="0" w:color="auto"/>
                                        <w:bottom w:val="none" w:sz="0" w:space="0" w:color="auto"/>
                                        <w:right w:val="none" w:sz="0" w:space="0" w:color="auto"/>
                                      </w:divBdr>
                                      <w:divsChild>
                                        <w:div w:id="1414357421">
                                          <w:marLeft w:val="0"/>
                                          <w:marRight w:val="0"/>
                                          <w:marTop w:val="0"/>
                                          <w:marBottom w:val="0"/>
                                          <w:divBdr>
                                            <w:top w:val="none" w:sz="0" w:space="0" w:color="auto"/>
                                            <w:left w:val="none" w:sz="0" w:space="0" w:color="auto"/>
                                            <w:bottom w:val="none" w:sz="0" w:space="0" w:color="auto"/>
                                            <w:right w:val="none" w:sz="0" w:space="0" w:color="auto"/>
                                          </w:divBdr>
                                          <w:divsChild>
                                            <w:div w:id="610626463">
                                              <w:marLeft w:val="0"/>
                                              <w:marRight w:val="0"/>
                                              <w:marTop w:val="0"/>
                                              <w:marBottom w:val="0"/>
                                              <w:divBdr>
                                                <w:top w:val="none" w:sz="0" w:space="0" w:color="auto"/>
                                                <w:left w:val="none" w:sz="0" w:space="0" w:color="auto"/>
                                                <w:bottom w:val="none" w:sz="0" w:space="0" w:color="auto"/>
                                                <w:right w:val="none" w:sz="0" w:space="0" w:color="auto"/>
                                              </w:divBdr>
                                              <w:divsChild>
                                                <w:div w:id="360204457">
                                                  <w:marLeft w:val="0"/>
                                                  <w:marRight w:val="0"/>
                                                  <w:marTop w:val="0"/>
                                                  <w:marBottom w:val="450"/>
                                                  <w:divBdr>
                                                    <w:top w:val="none" w:sz="0" w:space="0" w:color="auto"/>
                                                    <w:left w:val="none" w:sz="0" w:space="0" w:color="auto"/>
                                                    <w:bottom w:val="none" w:sz="0" w:space="0" w:color="auto"/>
                                                    <w:right w:val="none" w:sz="0" w:space="0" w:color="auto"/>
                                                  </w:divBdr>
                                                  <w:divsChild>
                                                    <w:div w:id="1165902773">
                                                      <w:marLeft w:val="0"/>
                                                      <w:marRight w:val="0"/>
                                                      <w:marTop w:val="0"/>
                                                      <w:marBottom w:val="0"/>
                                                      <w:divBdr>
                                                        <w:top w:val="none" w:sz="0" w:space="0" w:color="auto"/>
                                                        <w:left w:val="none" w:sz="0" w:space="0" w:color="auto"/>
                                                        <w:bottom w:val="none" w:sz="0" w:space="0" w:color="auto"/>
                                                        <w:right w:val="none" w:sz="0" w:space="0" w:color="auto"/>
                                                      </w:divBdr>
                                                      <w:divsChild>
                                                        <w:div w:id="337385695">
                                                          <w:marLeft w:val="0"/>
                                                          <w:marRight w:val="0"/>
                                                          <w:marTop w:val="0"/>
                                                          <w:marBottom w:val="0"/>
                                                          <w:divBdr>
                                                            <w:top w:val="none" w:sz="0" w:space="0" w:color="auto"/>
                                                            <w:left w:val="none" w:sz="0" w:space="0" w:color="auto"/>
                                                            <w:bottom w:val="none" w:sz="0" w:space="0" w:color="auto"/>
                                                            <w:right w:val="none" w:sz="0" w:space="0" w:color="auto"/>
                                                          </w:divBdr>
                                                          <w:divsChild>
                                                            <w:div w:id="1958561230">
                                                              <w:marLeft w:val="0"/>
                                                              <w:marRight w:val="0"/>
                                                              <w:marTop w:val="0"/>
                                                              <w:marBottom w:val="0"/>
                                                              <w:divBdr>
                                                                <w:top w:val="none" w:sz="0" w:space="0" w:color="auto"/>
                                                                <w:left w:val="none" w:sz="0" w:space="0" w:color="auto"/>
                                                                <w:bottom w:val="none" w:sz="0" w:space="0" w:color="auto"/>
                                                                <w:right w:val="none" w:sz="0" w:space="0" w:color="auto"/>
                                                              </w:divBdr>
                                                              <w:divsChild>
                                                                <w:div w:id="1493719683">
                                                                  <w:marLeft w:val="0"/>
                                                                  <w:marRight w:val="0"/>
                                                                  <w:marTop w:val="0"/>
                                                                  <w:marBottom w:val="0"/>
                                                                  <w:divBdr>
                                                                    <w:top w:val="none" w:sz="0" w:space="0" w:color="auto"/>
                                                                    <w:left w:val="none" w:sz="0" w:space="0" w:color="auto"/>
                                                                    <w:bottom w:val="none" w:sz="0" w:space="0" w:color="auto"/>
                                                                    <w:right w:val="none" w:sz="0" w:space="0" w:color="auto"/>
                                                                  </w:divBdr>
                                                                  <w:divsChild>
                                                                    <w:div w:id="502011067">
                                                                      <w:marLeft w:val="0"/>
                                                                      <w:marRight w:val="0"/>
                                                                      <w:marTop w:val="0"/>
                                                                      <w:marBottom w:val="0"/>
                                                                      <w:divBdr>
                                                                        <w:top w:val="none" w:sz="0" w:space="0" w:color="auto"/>
                                                                        <w:left w:val="none" w:sz="0" w:space="0" w:color="auto"/>
                                                                        <w:bottom w:val="none" w:sz="0" w:space="0" w:color="auto"/>
                                                                        <w:right w:val="none" w:sz="0" w:space="0" w:color="auto"/>
                                                                      </w:divBdr>
                                                                      <w:divsChild>
                                                                        <w:div w:id="2071808920">
                                                                          <w:marLeft w:val="0"/>
                                                                          <w:marRight w:val="0"/>
                                                                          <w:marTop w:val="0"/>
                                                                          <w:marBottom w:val="0"/>
                                                                          <w:divBdr>
                                                                            <w:top w:val="none" w:sz="0" w:space="0" w:color="auto"/>
                                                                            <w:left w:val="none" w:sz="0" w:space="0" w:color="auto"/>
                                                                            <w:bottom w:val="none" w:sz="0" w:space="0" w:color="auto"/>
                                                                            <w:right w:val="none" w:sz="0" w:space="0" w:color="auto"/>
                                                                          </w:divBdr>
                                                                          <w:divsChild>
                                                                            <w:div w:id="8391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068129">
      <w:bodyDiv w:val="1"/>
      <w:marLeft w:val="0"/>
      <w:marRight w:val="0"/>
      <w:marTop w:val="0"/>
      <w:marBottom w:val="0"/>
      <w:divBdr>
        <w:top w:val="none" w:sz="0" w:space="0" w:color="auto"/>
        <w:left w:val="none" w:sz="0" w:space="0" w:color="auto"/>
        <w:bottom w:val="none" w:sz="0" w:space="0" w:color="auto"/>
        <w:right w:val="none" w:sz="0" w:space="0" w:color="auto"/>
      </w:divBdr>
      <w:divsChild>
        <w:div w:id="1452552366">
          <w:marLeft w:val="0"/>
          <w:marRight w:val="0"/>
          <w:marTop w:val="0"/>
          <w:marBottom w:val="0"/>
          <w:divBdr>
            <w:top w:val="none" w:sz="0" w:space="0" w:color="auto"/>
            <w:left w:val="none" w:sz="0" w:space="0" w:color="auto"/>
            <w:bottom w:val="none" w:sz="0" w:space="0" w:color="auto"/>
            <w:right w:val="none" w:sz="0" w:space="0" w:color="auto"/>
          </w:divBdr>
          <w:divsChild>
            <w:div w:id="1837109078">
              <w:marLeft w:val="0"/>
              <w:marRight w:val="0"/>
              <w:marTop w:val="0"/>
              <w:marBottom w:val="0"/>
              <w:divBdr>
                <w:top w:val="none" w:sz="0" w:space="0" w:color="auto"/>
                <w:left w:val="none" w:sz="0" w:space="0" w:color="auto"/>
                <w:bottom w:val="none" w:sz="0" w:space="0" w:color="auto"/>
                <w:right w:val="none" w:sz="0" w:space="0" w:color="auto"/>
              </w:divBdr>
              <w:divsChild>
                <w:div w:id="108865558">
                  <w:marLeft w:val="0"/>
                  <w:marRight w:val="0"/>
                  <w:marTop w:val="0"/>
                  <w:marBottom w:val="0"/>
                  <w:divBdr>
                    <w:top w:val="none" w:sz="0" w:space="0" w:color="auto"/>
                    <w:left w:val="none" w:sz="0" w:space="0" w:color="auto"/>
                    <w:bottom w:val="none" w:sz="0" w:space="0" w:color="auto"/>
                    <w:right w:val="none" w:sz="0" w:space="0" w:color="auto"/>
                  </w:divBdr>
                  <w:divsChild>
                    <w:div w:id="23866331">
                      <w:marLeft w:val="0"/>
                      <w:marRight w:val="0"/>
                      <w:marTop w:val="0"/>
                      <w:marBottom w:val="0"/>
                      <w:divBdr>
                        <w:top w:val="none" w:sz="0" w:space="0" w:color="auto"/>
                        <w:left w:val="none" w:sz="0" w:space="0" w:color="auto"/>
                        <w:bottom w:val="none" w:sz="0" w:space="0" w:color="auto"/>
                        <w:right w:val="none" w:sz="0" w:space="0" w:color="auto"/>
                      </w:divBdr>
                      <w:divsChild>
                        <w:div w:id="897087650">
                          <w:marLeft w:val="0"/>
                          <w:marRight w:val="0"/>
                          <w:marTop w:val="0"/>
                          <w:marBottom w:val="0"/>
                          <w:divBdr>
                            <w:top w:val="none" w:sz="0" w:space="0" w:color="auto"/>
                            <w:left w:val="none" w:sz="0" w:space="0" w:color="auto"/>
                            <w:bottom w:val="none" w:sz="0" w:space="0" w:color="auto"/>
                            <w:right w:val="none" w:sz="0" w:space="0" w:color="auto"/>
                          </w:divBdr>
                          <w:divsChild>
                            <w:div w:id="413355975">
                              <w:marLeft w:val="0"/>
                              <w:marRight w:val="0"/>
                              <w:marTop w:val="0"/>
                              <w:marBottom w:val="0"/>
                              <w:divBdr>
                                <w:top w:val="none" w:sz="0" w:space="0" w:color="auto"/>
                                <w:left w:val="none" w:sz="0" w:space="0" w:color="auto"/>
                                <w:bottom w:val="none" w:sz="0" w:space="0" w:color="auto"/>
                                <w:right w:val="none" w:sz="0" w:space="0" w:color="auto"/>
                              </w:divBdr>
                              <w:divsChild>
                                <w:div w:id="1967932318">
                                  <w:marLeft w:val="0"/>
                                  <w:marRight w:val="0"/>
                                  <w:marTop w:val="0"/>
                                  <w:marBottom w:val="0"/>
                                  <w:divBdr>
                                    <w:top w:val="none" w:sz="0" w:space="0" w:color="auto"/>
                                    <w:left w:val="none" w:sz="0" w:space="0" w:color="auto"/>
                                    <w:bottom w:val="none" w:sz="0" w:space="0" w:color="auto"/>
                                    <w:right w:val="none" w:sz="0" w:space="0" w:color="auto"/>
                                  </w:divBdr>
                                  <w:divsChild>
                                    <w:div w:id="2130732369">
                                      <w:marLeft w:val="0"/>
                                      <w:marRight w:val="0"/>
                                      <w:marTop w:val="0"/>
                                      <w:marBottom w:val="0"/>
                                      <w:divBdr>
                                        <w:top w:val="none" w:sz="0" w:space="0" w:color="auto"/>
                                        <w:left w:val="none" w:sz="0" w:space="0" w:color="auto"/>
                                        <w:bottom w:val="none" w:sz="0" w:space="0" w:color="auto"/>
                                        <w:right w:val="none" w:sz="0" w:space="0" w:color="auto"/>
                                      </w:divBdr>
                                      <w:divsChild>
                                        <w:div w:id="1627275095">
                                          <w:marLeft w:val="0"/>
                                          <w:marRight w:val="0"/>
                                          <w:marTop w:val="0"/>
                                          <w:marBottom w:val="0"/>
                                          <w:divBdr>
                                            <w:top w:val="none" w:sz="0" w:space="0" w:color="auto"/>
                                            <w:left w:val="none" w:sz="0" w:space="0" w:color="auto"/>
                                            <w:bottom w:val="none" w:sz="0" w:space="0" w:color="auto"/>
                                            <w:right w:val="none" w:sz="0" w:space="0" w:color="auto"/>
                                          </w:divBdr>
                                          <w:divsChild>
                                            <w:div w:id="1474717155">
                                              <w:marLeft w:val="0"/>
                                              <w:marRight w:val="0"/>
                                              <w:marTop w:val="0"/>
                                              <w:marBottom w:val="0"/>
                                              <w:divBdr>
                                                <w:top w:val="none" w:sz="0" w:space="0" w:color="auto"/>
                                                <w:left w:val="none" w:sz="0" w:space="0" w:color="auto"/>
                                                <w:bottom w:val="none" w:sz="0" w:space="0" w:color="auto"/>
                                                <w:right w:val="none" w:sz="0" w:space="0" w:color="auto"/>
                                              </w:divBdr>
                                              <w:divsChild>
                                                <w:div w:id="2010866233">
                                                  <w:marLeft w:val="0"/>
                                                  <w:marRight w:val="0"/>
                                                  <w:marTop w:val="0"/>
                                                  <w:marBottom w:val="450"/>
                                                  <w:divBdr>
                                                    <w:top w:val="none" w:sz="0" w:space="0" w:color="auto"/>
                                                    <w:left w:val="none" w:sz="0" w:space="0" w:color="auto"/>
                                                    <w:bottom w:val="none" w:sz="0" w:space="0" w:color="auto"/>
                                                    <w:right w:val="none" w:sz="0" w:space="0" w:color="auto"/>
                                                  </w:divBdr>
                                                  <w:divsChild>
                                                    <w:div w:id="797603908">
                                                      <w:marLeft w:val="0"/>
                                                      <w:marRight w:val="0"/>
                                                      <w:marTop w:val="0"/>
                                                      <w:marBottom w:val="0"/>
                                                      <w:divBdr>
                                                        <w:top w:val="none" w:sz="0" w:space="0" w:color="auto"/>
                                                        <w:left w:val="none" w:sz="0" w:space="0" w:color="auto"/>
                                                        <w:bottom w:val="none" w:sz="0" w:space="0" w:color="auto"/>
                                                        <w:right w:val="none" w:sz="0" w:space="0" w:color="auto"/>
                                                      </w:divBdr>
                                                      <w:divsChild>
                                                        <w:div w:id="1567296257">
                                                          <w:marLeft w:val="0"/>
                                                          <w:marRight w:val="0"/>
                                                          <w:marTop w:val="0"/>
                                                          <w:marBottom w:val="0"/>
                                                          <w:divBdr>
                                                            <w:top w:val="none" w:sz="0" w:space="0" w:color="auto"/>
                                                            <w:left w:val="none" w:sz="0" w:space="0" w:color="auto"/>
                                                            <w:bottom w:val="none" w:sz="0" w:space="0" w:color="auto"/>
                                                            <w:right w:val="none" w:sz="0" w:space="0" w:color="auto"/>
                                                          </w:divBdr>
                                                          <w:divsChild>
                                                            <w:div w:id="1322735371">
                                                              <w:marLeft w:val="0"/>
                                                              <w:marRight w:val="0"/>
                                                              <w:marTop w:val="0"/>
                                                              <w:marBottom w:val="0"/>
                                                              <w:divBdr>
                                                                <w:top w:val="none" w:sz="0" w:space="0" w:color="auto"/>
                                                                <w:left w:val="none" w:sz="0" w:space="0" w:color="auto"/>
                                                                <w:bottom w:val="none" w:sz="0" w:space="0" w:color="auto"/>
                                                                <w:right w:val="none" w:sz="0" w:space="0" w:color="auto"/>
                                                              </w:divBdr>
                                                              <w:divsChild>
                                                                <w:div w:id="960694855">
                                                                  <w:marLeft w:val="0"/>
                                                                  <w:marRight w:val="0"/>
                                                                  <w:marTop w:val="0"/>
                                                                  <w:marBottom w:val="0"/>
                                                                  <w:divBdr>
                                                                    <w:top w:val="none" w:sz="0" w:space="0" w:color="auto"/>
                                                                    <w:left w:val="none" w:sz="0" w:space="0" w:color="auto"/>
                                                                    <w:bottom w:val="none" w:sz="0" w:space="0" w:color="auto"/>
                                                                    <w:right w:val="none" w:sz="0" w:space="0" w:color="auto"/>
                                                                  </w:divBdr>
                                                                  <w:divsChild>
                                                                    <w:div w:id="1311057724">
                                                                      <w:marLeft w:val="0"/>
                                                                      <w:marRight w:val="0"/>
                                                                      <w:marTop w:val="0"/>
                                                                      <w:marBottom w:val="0"/>
                                                                      <w:divBdr>
                                                                        <w:top w:val="none" w:sz="0" w:space="0" w:color="auto"/>
                                                                        <w:left w:val="none" w:sz="0" w:space="0" w:color="auto"/>
                                                                        <w:bottom w:val="none" w:sz="0" w:space="0" w:color="auto"/>
                                                                        <w:right w:val="none" w:sz="0" w:space="0" w:color="auto"/>
                                                                      </w:divBdr>
                                                                      <w:divsChild>
                                                                        <w:div w:id="1155756325">
                                                                          <w:marLeft w:val="0"/>
                                                                          <w:marRight w:val="0"/>
                                                                          <w:marTop w:val="0"/>
                                                                          <w:marBottom w:val="0"/>
                                                                          <w:divBdr>
                                                                            <w:top w:val="none" w:sz="0" w:space="0" w:color="auto"/>
                                                                            <w:left w:val="none" w:sz="0" w:space="0" w:color="auto"/>
                                                                            <w:bottom w:val="none" w:sz="0" w:space="0" w:color="auto"/>
                                                                            <w:right w:val="none" w:sz="0" w:space="0" w:color="auto"/>
                                                                          </w:divBdr>
                                                                          <w:divsChild>
                                                                            <w:div w:id="4036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4708">
      <w:bodyDiv w:val="1"/>
      <w:marLeft w:val="0"/>
      <w:marRight w:val="0"/>
      <w:marTop w:val="0"/>
      <w:marBottom w:val="0"/>
      <w:divBdr>
        <w:top w:val="none" w:sz="0" w:space="0" w:color="auto"/>
        <w:left w:val="none" w:sz="0" w:space="0" w:color="auto"/>
        <w:bottom w:val="none" w:sz="0" w:space="0" w:color="auto"/>
        <w:right w:val="none" w:sz="0" w:space="0" w:color="auto"/>
      </w:divBdr>
    </w:div>
    <w:div w:id="917983557">
      <w:bodyDiv w:val="1"/>
      <w:marLeft w:val="0"/>
      <w:marRight w:val="0"/>
      <w:marTop w:val="0"/>
      <w:marBottom w:val="0"/>
      <w:divBdr>
        <w:top w:val="none" w:sz="0" w:space="0" w:color="auto"/>
        <w:left w:val="none" w:sz="0" w:space="0" w:color="auto"/>
        <w:bottom w:val="none" w:sz="0" w:space="0" w:color="auto"/>
        <w:right w:val="none" w:sz="0" w:space="0" w:color="auto"/>
      </w:divBdr>
    </w:div>
    <w:div w:id="1341736282">
      <w:bodyDiv w:val="1"/>
      <w:marLeft w:val="0"/>
      <w:marRight w:val="0"/>
      <w:marTop w:val="0"/>
      <w:marBottom w:val="0"/>
      <w:divBdr>
        <w:top w:val="none" w:sz="0" w:space="0" w:color="auto"/>
        <w:left w:val="none" w:sz="0" w:space="0" w:color="auto"/>
        <w:bottom w:val="none" w:sz="0" w:space="0" w:color="auto"/>
        <w:right w:val="none" w:sz="0" w:space="0" w:color="auto"/>
      </w:divBdr>
    </w:div>
    <w:div w:id="1506749702">
      <w:bodyDiv w:val="1"/>
      <w:marLeft w:val="0"/>
      <w:marRight w:val="0"/>
      <w:marTop w:val="0"/>
      <w:marBottom w:val="0"/>
      <w:divBdr>
        <w:top w:val="none" w:sz="0" w:space="0" w:color="auto"/>
        <w:left w:val="none" w:sz="0" w:space="0" w:color="auto"/>
        <w:bottom w:val="none" w:sz="0" w:space="0" w:color="auto"/>
        <w:right w:val="none" w:sz="0" w:space="0" w:color="auto"/>
      </w:divBdr>
      <w:divsChild>
        <w:div w:id="914242229">
          <w:marLeft w:val="0"/>
          <w:marRight w:val="0"/>
          <w:marTop w:val="0"/>
          <w:marBottom w:val="0"/>
          <w:divBdr>
            <w:top w:val="none" w:sz="0" w:space="0" w:color="auto"/>
            <w:left w:val="none" w:sz="0" w:space="0" w:color="auto"/>
            <w:bottom w:val="none" w:sz="0" w:space="0" w:color="auto"/>
            <w:right w:val="none" w:sz="0" w:space="0" w:color="auto"/>
          </w:divBdr>
          <w:divsChild>
            <w:div w:id="221216228">
              <w:marLeft w:val="0"/>
              <w:marRight w:val="0"/>
              <w:marTop w:val="0"/>
              <w:marBottom w:val="0"/>
              <w:divBdr>
                <w:top w:val="none" w:sz="0" w:space="0" w:color="auto"/>
                <w:left w:val="none" w:sz="0" w:space="0" w:color="auto"/>
                <w:bottom w:val="none" w:sz="0" w:space="0" w:color="auto"/>
                <w:right w:val="none" w:sz="0" w:space="0" w:color="auto"/>
              </w:divBdr>
              <w:divsChild>
                <w:div w:id="843861318">
                  <w:marLeft w:val="0"/>
                  <w:marRight w:val="0"/>
                  <w:marTop w:val="0"/>
                  <w:marBottom w:val="0"/>
                  <w:divBdr>
                    <w:top w:val="none" w:sz="0" w:space="0" w:color="auto"/>
                    <w:left w:val="none" w:sz="0" w:space="0" w:color="auto"/>
                    <w:bottom w:val="none" w:sz="0" w:space="0" w:color="auto"/>
                    <w:right w:val="none" w:sz="0" w:space="0" w:color="auto"/>
                  </w:divBdr>
                  <w:divsChild>
                    <w:div w:id="1476528587">
                      <w:marLeft w:val="0"/>
                      <w:marRight w:val="0"/>
                      <w:marTop w:val="0"/>
                      <w:marBottom w:val="0"/>
                      <w:divBdr>
                        <w:top w:val="none" w:sz="0" w:space="0" w:color="auto"/>
                        <w:left w:val="none" w:sz="0" w:space="0" w:color="auto"/>
                        <w:bottom w:val="none" w:sz="0" w:space="0" w:color="auto"/>
                        <w:right w:val="none" w:sz="0" w:space="0" w:color="auto"/>
                      </w:divBdr>
                      <w:divsChild>
                        <w:div w:id="1735660184">
                          <w:marLeft w:val="0"/>
                          <w:marRight w:val="0"/>
                          <w:marTop w:val="0"/>
                          <w:marBottom w:val="0"/>
                          <w:divBdr>
                            <w:top w:val="none" w:sz="0" w:space="0" w:color="auto"/>
                            <w:left w:val="none" w:sz="0" w:space="0" w:color="auto"/>
                            <w:bottom w:val="none" w:sz="0" w:space="0" w:color="auto"/>
                            <w:right w:val="none" w:sz="0" w:space="0" w:color="auto"/>
                          </w:divBdr>
                          <w:divsChild>
                            <w:div w:id="1626737264">
                              <w:marLeft w:val="0"/>
                              <w:marRight w:val="0"/>
                              <w:marTop w:val="0"/>
                              <w:marBottom w:val="0"/>
                              <w:divBdr>
                                <w:top w:val="none" w:sz="0" w:space="0" w:color="auto"/>
                                <w:left w:val="none" w:sz="0" w:space="0" w:color="auto"/>
                                <w:bottom w:val="none" w:sz="0" w:space="0" w:color="auto"/>
                                <w:right w:val="none" w:sz="0" w:space="0" w:color="auto"/>
                              </w:divBdr>
                              <w:divsChild>
                                <w:div w:id="1491478306">
                                  <w:marLeft w:val="0"/>
                                  <w:marRight w:val="0"/>
                                  <w:marTop w:val="0"/>
                                  <w:marBottom w:val="0"/>
                                  <w:divBdr>
                                    <w:top w:val="none" w:sz="0" w:space="0" w:color="auto"/>
                                    <w:left w:val="none" w:sz="0" w:space="0" w:color="auto"/>
                                    <w:bottom w:val="none" w:sz="0" w:space="0" w:color="auto"/>
                                    <w:right w:val="none" w:sz="0" w:space="0" w:color="auto"/>
                                  </w:divBdr>
                                  <w:divsChild>
                                    <w:div w:id="1521318519">
                                      <w:marLeft w:val="0"/>
                                      <w:marRight w:val="0"/>
                                      <w:marTop w:val="0"/>
                                      <w:marBottom w:val="0"/>
                                      <w:divBdr>
                                        <w:top w:val="none" w:sz="0" w:space="0" w:color="auto"/>
                                        <w:left w:val="none" w:sz="0" w:space="0" w:color="auto"/>
                                        <w:bottom w:val="none" w:sz="0" w:space="0" w:color="auto"/>
                                        <w:right w:val="none" w:sz="0" w:space="0" w:color="auto"/>
                                      </w:divBdr>
                                      <w:divsChild>
                                        <w:div w:id="225536540">
                                          <w:marLeft w:val="0"/>
                                          <w:marRight w:val="0"/>
                                          <w:marTop w:val="0"/>
                                          <w:marBottom w:val="0"/>
                                          <w:divBdr>
                                            <w:top w:val="none" w:sz="0" w:space="0" w:color="auto"/>
                                            <w:left w:val="none" w:sz="0" w:space="0" w:color="auto"/>
                                            <w:bottom w:val="none" w:sz="0" w:space="0" w:color="auto"/>
                                            <w:right w:val="none" w:sz="0" w:space="0" w:color="auto"/>
                                          </w:divBdr>
                                          <w:divsChild>
                                            <w:div w:id="1767455521">
                                              <w:marLeft w:val="0"/>
                                              <w:marRight w:val="0"/>
                                              <w:marTop w:val="0"/>
                                              <w:marBottom w:val="0"/>
                                              <w:divBdr>
                                                <w:top w:val="none" w:sz="0" w:space="0" w:color="auto"/>
                                                <w:left w:val="none" w:sz="0" w:space="0" w:color="auto"/>
                                                <w:bottom w:val="none" w:sz="0" w:space="0" w:color="auto"/>
                                                <w:right w:val="none" w:sz="0" w:space="0" w:color="auto"/>
                                              </w:divBdr>
                                              <w:divsChild>
                                                <w:div w:id="1449466207">
                                                  <w:marLeft w:val="0"/>
                                                  <w:marRight w:val="0"/>
                                                  <w:marTop w:val="0"/>
                                                  <w:marBottom w:val="450"/>
                                                  <w:divBdr>
                                                    <w:top w:val="none" w:sz="0" w:space="0" w:color="auto"/>
                                                    <w:left w:val="none" w:sz="0" w:space="0" w:color="auto"/>
                                                    <w:bottom w:val="none" w:sz="0" w:space="0" w:color="auto"/>
                                                    <w:right w:val="none" w:sz="0" w:space="0" w:color="auto"/>
                                                  </w:divBdr>
                                                  <w:divsChild>
                                                    <w:div w:id="1276593553">
                                                      <w:marLeft w:val="0"/>
                                                      <w:marRight w:val="0"/>
                                                      <w:marTop w:val="0"/>
                                                      <w:marBottom w:val="0"/>
                                                      <w:divBdr>
                                                        <w:top w:val="none" w:sz="0" w:space="0" w:color="auto"/>
                                                        <w:left w:val="none" w:sz="0" w:space="0" w:color="auto"/>
                                                        <w:bottom w:val="none" w:sz="0" w:space="0" w:color="auto"/>
                                                        <w:right w:val="none" w:sz="0" w:space="0" w:color="auto"/>
                                                      </w:divBdr>
                                                      <w:divsChild>
                                                        <w:div w:id="518740817">
                                                          <w:marLeft w:val="0"/>
                                                          <w:marRight w:val="0"/>
                                                          <w:marTop w:val="0"/>
                                                          <w:marBottom w:val="0"/>
                                                          <w:divBdr>
                                                            <w:top w:val="none" w:sz="0" w:space="0" w:color="auto"/>
                                                            <w:left w:val="none" w:sz="0" w:space="0" w:color="auto"/>
                                                            <w:bottom w:val="none" w:sz="0" w:space="0" w:color="auto"/>
                                                            <w:right w:val="none" w:sz="0" w:space="0" w:color="auto"/>
                                                          </w:divBdr>
                                                          <w:divsChild>
                                                            <w:div w:id="1945070126">
                                                              <w:marLeft w:val="0"/>
                                                              <w:marRight w:val="0"/>
                                                              <w:marTop w:val="0"/>
                                                              <w:marBottom w:val="0"/>
                                                              <w:divBdr>
                                                                <w:top w:val="none" w:sz="0" w:space="0" w:color="auto"/>
                                                                <w:left w:val="none" w:sz="0" w:space="0" w:color="auto"/>
                                                                <w:bottom w:val="none" w:sz="0" w:space="0" w:color="auto"/>
                                                                <w:right w:val="none" w:sz="0" w:space="0" w:color="auto"/>
                                                              </w:divBdr>
                                                              <w:divsChild>
                                                                <w:div w:id="241531141">
                                                                  <w:marLeft w:val="0"/>
                                                                  <w:marRight w:val="0"/>
                                                                  <w:marTop w:val="0"/>
                                                                  <w:marBottom w:val="0"/>
                                                                  <w:divBdr>
                                                                    <w:top w:val="none" w:sz="0" w:space="0" w:color="auto"/>
                                                                    <w:left w:val="none" w:sz="0" w:space="0" w:color="auto"/>
                                                                    <w:bottom w:val="none" w:sz="0" w:space="0" w:color="auto"/>
                                                                    <w:right w:val="none" w:sz="0" w:space="0" w:color="auto"/>
                                                                  </w:divBdr>
                                                                  <w:divsChild>
                                                                    <w:div w:id="1179781191">
                                                                      <w:marLeft w:val="0"/>
                                                                      <w:marRight w:val="0"/>
                                                                      <w:marTop w:val="0"/>
                                                                      <w:marBottom w:val="0"/>
                                                                      <w:divBdr>
                                                                        <w:top w:val="none" w:sz="0" w:space="0" w:color="auto"/>
                                                                        <w:left w:val="none" w:sz="0" w:space="0" w:color="auto"/>
                                                                        <w:bottom w:val="none" w:sz="0" w:space="0" w:color="auto"/>
                                                                        <w:right w:val="none" w:sz="0" w:space="0" w:color="auto"/>
                                                                      </w:divBdr>
                                                                      <w:divsChild>
                                                                        <w:div w:id="1375229449">
                                                                          <w:marLeft w:val="0"/>
                                                                          <w:marRight w:val="0"/>
                                                                          <w:marTop w:val="0"/>
                                                                          <w:marBottom w:val="0"/>
                                                                          <w:divBdr>
                                                                            <w:top w:val="none" w:sz="0" w:space="0" w:color="auto"/>
                                                                            <w:left w:val="none" w:sz="0" w:space="0" w:color="auto"/>
                                                                            <w:bottom w:val="none" w:sz="0" w:space="0" w:color="auto"/>
                                                                            <w:right w:val="none" w:sz="0" w:space="0" w:color="auto"/>
                                                                          </w:divBdr>
                                                                          <w:divsChild>
                                                                            <w:div w:id="19704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991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Algemeen"/>
          <w:gallery w:val="placeholder"/>
        </w:category>
        <w:types>
          <w:type w:val="bbPlcHdr"/>
        </w:types>
        <w:behaviors>
          <w:behavior w:val="content"/>
        </w:behaviors>
        <w:guid w:val="{94AB9053-9BF9-4850-956E-03111FF4F42E}"/>
      </w:docPartPr>
      <w:docPartBody>
        <w:p w:rsidR="00C80E16" w:rsidRDefault="006B0118">
          <w:r w:rsidRPr="00366400">
            <w:rPr>
              <w:rStyle w:val="Tekstvantijdelijkeaanduiding"/>
            </w:rPr>
            <w:t>Kies een item.</w:t>
          </w:r>
        </w:p>
      </w:docPartBody>
    </w:docPart>
    <w:docPart>
      <w:docPartPr>
        <w:name w:val="E7C07ECE8F844747AB3FC588557DE57F"/>
        <w:category>
          <w:name w:val="Algemeen"/>
          <w:gallery w:val="placeholder"/>
        </w:category>
        <w:types>
          <w:type w:val="bbPlcHdr"/>
        </w:types>
        <w:behaviors>
          <w:behavior w:val="content"/>
        </w:behaviors>
        <w:guid w:val="{01BBDA5F-72E2-4F96-A101-88A334ADDEC6}"/>
      </w:docPartPr>
      <w:docPartBody>
        <w:p w:rsidR="00C80E16" w:rsidRDefault="006B0118" w:rsidP="006B0118">
          <w:pPr>
            <w:pStyle w:val="E7C07ECE8F844747AB3FC588557DE57F"/>
          </w:pPr>
          <w:r w:rsidRPr="00366400">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chnic">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charset w:val="00"/>
    <w:family w:val="auto"/>
    <w:pitch w:val="variable"/>
    <w:sig w:usb0="00000001" w:usb1="5000ECFF" w:usb2="00000021" w:usb3="00000000" w:csb0="0000019F" w:csb1="00000000"/>
  </w:font>
  <w:font w:name="Lucida Grande">
    <w:altName w:val="Times New Roman"/>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18"/>
    <w:rsid w:val="005607D0"/>
    <w:rsid w:val="006B0118"/>
    <w:rsid w:val="00C80E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B0118"/>
    <w:rPr>
      <w:color w:val="808080"/>
    </w:rPr>
  </w:style>
  <w:style w:type="paragraph" w:customStyle="1" w:styleId="E7C07ECE8F844747AB3FC588557DE57F">
    <w:name w:val="E7C07ECE8F844747AB3FC588557DE57F"/>
    <w:rsid w:val="006B0118"/>
    <w:pPr>
      <w:spacing w:after="0" w:line="360" w:lineRule="auto"/>
    </w:pPr>
    <w:rPr>
      <w:sz w:val="20"/>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tadgeel">
  <a:themeElements>
    <a:clrScheme name="Stad Geel">
      <a:dk1>
        <a:sysClr val="windowText" lastClr="000000"/>
      </a:dk1>
      <a:lt1>
        <a:sysClr val="window" lastClr="FFFFFF"/>
      </a:lt1>
      <a:dk2>
        <a:srgbClr val="000000"/>
      </a:dk2>
      <a:lt2>
        <a:srgbClr val="FFFFFF"/>
      </a:lt2>
      <a:accent1>
        <a:srgbClr val="FDC300"/>
      </a:accent1>
      <a:accent2>
        <a:srgbClr val="EE7203"/>
      </a:accent2>
      <a:accent3>
        <a:srgbClr val="D30630"/>
      </a:accent3>
      <a:accent4>
        <a:srgbClr val="3AAA35"/>
      </a:accent4>
      <a:accent5>
        <a:srgbClr val="903E88"/>
      </a:accent5>
      <a:accent6>
        <a:srgbClr val="F79646"/>
      </a:accent6>
      <a:hlink>
        <a:srgbClr val="0000FF"/>
      </a:hlink>
      <a:folHlink>
        <a:srgbClr val="800080"/>
      </a:folHlink>
    </a:clrScheme>
    <a:fontScheme name="Stad Geel">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D238C-2C32-4E4A-84E6-07D904E8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4050</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culd.</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Swolfs</dc:creator>
  <cp:keywords/>
  <dc:description/>
  <cp:lastModifiedBy>Annick Camps</cp:lastModifiedBy>
  <cp:revision>2</cp:revision>
  <cp:lastPrinted>2017-10-17T13:28:00Z</cp:lastPrinted>
  <dcterms:created xsi:type="dcterms:W3CDTF">2021-02-03T17:29:00Z</dcterms:created>
  <dcterms:modified xsi:type="dcterms:W3CDTF">2021-02-03T17:29:00Z</dcterms:modified>
</cp:coreProperties>
</file>